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78" w:rsidRPr="00B61B75" w:rsidRDefault="00F87B78" w:rsidP="00786A5A">
      <w:pPr>
        <w:pStyle w:val="Antrat1"/>
        <w:ind w:left="5387"/>
        <w:rPr>
          <w:b w:val="0"/>
          <w:sz w:val="22"/>
          <w:szCs w:val="22"/>
          <w:lang w:val="lt-LT"/>
        </w:rPr>
      </w:pPr>
      <w:bookmarkStart w:id="0" w:name="bookmark0"/>
      <w:r w:rsidRPr="00B61B75">
        <w:rPr>
          <w:b w:val="0"/>
          <w:sz w:val="22"/>
          <w:szCs w:val="22"/>
          <w:lang w:val="lt-LT"/>
        </w:rPr>
        <w:t>PATVIRTINTA</w:t>
      </w:r>
    </w:p>
    <w:p w:rsidR="00F87B78" w:rsidRPr="00B61B75" w:rsidRDefault="00F87B78" w:rsidP="00786A5A">
      <w:pPr>
        <w:pStyle w:val="Antrat1"/>
        <w:ind w:left="5387"/>
        <w:rPr>
          <w:b w:val="0"/>
          <w:sz w:val="22"/>
          <w:szCs w:val="22"/>
          <w:lang w:val="lt-LT"/>
        </w:rPr>
      </w:pPr>
      <w:r w:rsidRPr="00B61B75">
        <w:rPr>
          <w:b w:val="0"/>
          <w:sz w:val="22"/>
          <w:szCs w:val="22"/>
          <w:lang w:val="lt-LT"/>
        </w:rPr>
        <w:t>Pakruojo r. Žeimelio gimnazijos</w:t>
      </w:r>
    </w:p>
    <w:p w:rsidR="00F87B78" w:rsidRPr="00B61B75" w:rsidRDefault="000F5A1E" w:rsidP="00786A5A">
      <w:pPr>
        <w:pStyle w:val="Antrat1"/>
        <w:ind w:left="5387"/>
        <w:rPr>
          <w:b w:val="0"/>
          <w:sz w:val="22"/>
          <w:szCs w:val="22"/>
          <w:lang w:val="lt-LT"/>
        </w:rPr>
      </w:pPr>
      <w:r>
        <w:rPr>
          <w:b w:val="0"/>
          <w:sz w:val="22"/>
          <w:szCs w:val="22"/>
          <w:lang w:val="lt-LT"/>
        </w:rPr>
        <w:t>direktoriaus 2016 m. rugpjūčio 25</w:t>
      </w:r>
      <w:r w:rsidR="00F87B78" w:rsidRPr="00B61B75">
        <w:rPr>
          <w:b w:val="0"/>
          <w:sz w:val="22"/>
          <w:szCs w:val="22"/>
          <w:lang w:val="lt-LT"/>
        </w:rPr>
        <w:t xml:space="preserve"> d.</w:t>
      </w:r>
    </w:p>
    <w:p w:rsidR="00F87B78" w:rsidRPr="00B61B75" w:rsidRDefault="00F87B78" w:rsidP="00786A5A">
      <w:pPr>
        <w:pStyle w:val="Antrat1"/>
        <w:ind w:left="5387"/>
        <w:rPr>
          <w:b w:val="0"/>
          <w:sz w:val="22"/>
          <w:szCs w:val="22"/>
          <w:lang w:val="lt-LT"/>
        </w:rPr>
      </w:pPr>
      <w:r w:rsidRPr="00B61B75">
        <w:rPr>
          <w:b w:val="0"/>
          <w:sz w:val="22"/>
          <w:szCs w:val="22"/>
          <w:lang w:val="lt-LT"/>
        </w:rPr>
        <w:t xml:space="preserve">įsakymu  Nr. V-  </w:t>
      </w:r>
      <w:r w:rsidR="000F5A1E">
        <w:rPr>
          <w:b w:val="0"/>
          <w:sz w:val="22"/>
          <w:szCs w:val="22"/>
          <w:lang w:val="lt-LT"/>
        </w:rPr>
        <w:t>182</w:t>
      </w:r>
      <w:r w:rsidRPr="00B61B75">
        <w:rPr>
          <w:b w:val="0"/>
          <w:sz w:val="22"/>
          <w:szCs w:val="22"/>
          <w:lang w:val="lt-LT"/>
        </w:rPr>
        <w:t xml:space="preserve">      </w:t>
      </w:r>
    </w:p>
    <w:p w:rsidR="00F87B78" w:rsidRDefault="00F87B78" w:rsidP="003D63F9">
      <w:pPr>
        <w:pStyle w:val="Temosantrat20"/>
        <w:keepNext/>
        <w:keepLines/>
        <w:shd w:val="clear" w:color="auto" w:fill="auto"/>
        <w:spacing w:before="0"/>
        <w:ind w:right="20"/>
        <w:jc w:val="left"/>
      </w:pPr>
    </w:p>
    <w:p w:rsidR="00F87B78" w:rsidRDefault="00F87B78" w:rsidP="003D63F9">
      <w:pPr>
        <w:pStyle w:val="Temosantrat20"/>
        <w:keepNext/>
        <w:keepLines/>
        <w:shd w:val="clear" w:color="auto" w:fill="auto"/>
        <w:spacing w:before="0"/>
        <w:ind w:right="20"/>
        <w:jc w:val="left"/>
      </w:pPr>
    </w:p>
    <w:p w:rsidR="00F87B78" w:rsidRPr="009E5296" w:rsidRDefault="00F87B78" w:rsidP="00B61B75">
      <w:pPr>
        <w:pStyle w:val="Temosantrat20"/>
        <w:keepNext/>
        <w:keepLines/>
        <w:shd w:val="clear" w:color="auto" w:fill="auto"/>
        <w:spacing w:before="0" w:line="240" w:lineRule="auto"/>
        <w:ind w:right="20"/>
        <w:rPr>
          <w:b/>
          <w:sz w:val="28"/>
          <w:szCs w:val="28"/>
        </w:rPr>
      </w:pPr>
      <w:r w:rsidRPr="009E5296">
        <w:rPr>
          <w:b/>
          <w:sz w:val="28"/>
          <w:szCs w:val="28"/>
        </w:rPr>
        <w:t>MOKINIŲ ASMENINĖS PAŽANGOS STEBĖJIMO, FIKSAVIMO IR PAGALBOS MOKINIUI TEIKIMO TVARKOS APRAŠAS</w:t>
      </w:r>
      <w:bookmarkEnd w:id="0"/>
    </w:p>
    <w:p w:rsidR="00F87B78" w:rsidRDefault="00F87B78" w:rsidP="009E5296">
      <w:pPr>
        <w:jc w:val="center"/>
        <w:rPr>
          <w:rFonts w:ascii="Times New Roman" w:hAnsi="Times New Roman" w:cs="Times New Roman"/>
          <w:b/>
        </w:rPr>
      </w:pPr>
    </w:p>
    <w:p w:rsidR="00F87B78" w:rsidRPr="009E5296" w:rsidRDefault="00F87B78" w:rsidP="009E5296">
      <w:pPr>
        <w:jc w:val="center"/>
        <w:rPr>
          <w:rFonts w:ascii="Times New Roman" w:hAnsi="Times New Roman" w:cs="Times New Roman"/>
          <w:b/>
        </w:rPr>
      </w:pPr>
      <w:r w:rsidRPr="009E5296">
        <w:rPr>
          <w:rFonts w:ascii="Times New Roman" w:hAnsi="Times New Roman" w:cs="Times New Roman"/>
          <w:b/>
        </w:rPr>
        <w:t>I SKYRIUS</w:t>
      </w:r>
    </w:p>
    <w:p w:rsidR="00F87B78" w:rsidRPr="009E5296" w:rsidRDefault="00F87B78" w:rsidP="009E5296">
      <w:pPr>
        <w:jc w:val="center"/>
        <w:rPr>
          <w:rFonts w:ascii="Times New Roman" w:hAnsi="Times New Roman" w:cs="Times New Roman"/>
          <w:b/>
        </w:rPr>
      </w:pPr>
      <w:r w:rsidRPr="009E5296">
        <w:rPr>
          <w:rFonts w:ascii="Times New Roman" w:hAnsi="Times New Roman" w:cs="Times New Roman"/>
          <w:b/>
        </w:rPr>
        <w:t>BENDROSIOS NUOSTATOS</w:t>
      </w:r>
    </w:p>
    <w:p w:rsidR="00F87B78" w:rsidRPr="009E5296" w:rsidRDefault="00F87B78" w:rsidP="009E5296">
      <w:pPr>
        <w:jc w:val="center"/>
        <w:rPr>
          <w:rFonts w:ascii="Times New Roman" w:hAnsi="Times New Roman"/>
          <w:b/>
        </w:rPr>
      </w:pPr>
    </w:p>
    <w:p w:rsidR="00F87B78" w:rsidRPr="00436A03" w:rsidRDefault="00F87B78" w:rsidP="00CE6E0F">
      <w:pPr>
        <w:pStyle w:val="Pagrindinistekstas20"/>
        <w:shd w:val="clear" w:color="auto" w:fill="auto"/>
        <w:tabs>
          <w:tab w:val="left" w:pos="303"/>
        </w:tabs>
        <w:spacing w:after="0" w:line="240" w:lineRule="auto"/>
        <w:ind w:left="20" w:right="20" w:firstLine="689"/>
        <w:jc w:val="both"/>
        <w:rPr>
          <w:sz w:val="24"/>
          <w:szCs w:val="24"/>
        </w:rPr>
      </w:pPr>
      <w:r>
        <w:rPr>
          <w:rStyle w:val="Pagrindinistekstas2Pusjuodis"/>
          <w:b w:val="0"/>
          <w:sz w:val="24"/>
          <w:szCs w:val="24"/>
        </w:rPr>
        <w:t xml:space="preserve">1. </w:t>
      </w:r>
      <w:r w:rsidRPr="00436A03">
        <w:rPr>
          <w:rStyle w:val="Pagrindinistekstas2Pusjuodis"/>
          <w:sz w:val="24"/>
          <w:szCs w:val="24"/>
        </w:rPr>
        <w:t>Aprašo paskirtis</w:t>
      </w:r>
      <w:r w:rsidRPr="00436A03">
        <w:rPr>
          <w:sz w:val="24"/>
          <w:szCs w:val="24"/>
        </w:rPr>
        <w:t xml:space="preserve"> - nustatyti mokinių asmeninės pažangos stebėjimo, fiksavimo ir pagalbos mokiniui teikimo tvarką gimnazijoje.</w:t>
      </w:r>
    </w:p>
    <w:p w:rsidR="00F87B78" w:rsidRPr="00436A03" w:rsidRDefault="00F87B78" w:rsidP="00CE6E0F">
      <w:pPr>
        <w:pStyle w:val="Temosantrat20"/>
        <w:keepNext/>
        <w:keepLines/>
        <w:shd w:val="clear" w:color="auto" w:fill="auto"/>
        <w:tabs>
          <w:tab w:val="left" w:pos="255"/>
        </w:tabs>
        <w:spacing w:before="0" w:after="0" w:line="240" w:lineRule="auto"/>
        <w:ind w:left="20" w:firstLine="689"/>
        <w:jc w:val="both"/>
        <w:rPr>
          <w:sz w:val="24"/>
          <w:szCs w:val="24"/>
        </w:rPr>
      </w:pPr>
      <w:bookmarkStart w:id="1" w:name="bookmark1"/>
      <w:r>
        <w:rPr>
          <w:sz w:val="24"/>
          <w:szCs w:val="24"/>
        </w:rPr>
        <w:t xml:space="preserve">2. </w:t>
      </w:r>
      <w:r w:rsidRPr="004166EF">
        <w:rPr>
          <w:b/>
          <w:sz w:val="24"/>
          <w:szCs w:val="24"/>
        </w:rPr>
        <w:t xml:space="preserve">Tikslas </w:t>
      </w:r>
      <w:r w:rsidRPr="00436A03">
        <w:rPr>
          <w:sz w:val="24"/>
          <w:szCs w:val="24"/>
        </w:rPr>
        <w:t>- siekti aukštesnės kiekvieno mokinio asmeninės pažangos</w:t>
      </w:r>
      <w:bookmarkEnd w:id="1"/>
      <w:r w:rsidRPr="00436A03">
        <w:rPr>
          <w:sz w:val="24"/>
          <w:szCs w:val="24"/>
        </w:rPr>
        <w:t>.</w:t>
      </w:r>
    </w:p>
    <w:p w:rsidR="00F87B78" w:rsidRPr="00436A03" w:rsidRDefault="00F87B78" w:rsidP="00CE6E0F">
      <w:pPr>
        <w:pStyle w:val="Temosantrat20"/>
        <w:keepNext/>
        <w:keepLines/>
        <w:shd w:val="clear" w:color="auto" w:fill="auto"/>
        <w:tabs>
          <w:tab w:val="left" w:pos="255"/>
        </w:tabs>
        <w:spacing w:before="0" w:after="0" w:line="240" w:lineRule="auto"/>
        <w:ind w:left="20" w:firstLine="689"/>
        <w:jc w:val="both"/>
        <w:rPr>
          <w:sz w:val="24"/>
          <w:szCs w:val="24"/>
        </w:rPr>
      </w:pPr>
      <w:r>
        <w:rPr>
          <w:sz w:val="24"/>
          <w:szCs w:val="24"/>
        </w:rPr>
        <w:t xml:space="preserve">3. </w:t>
      </w:r>
      <w:r w:rsidRPr="004166EF">
        <w:rPr>
          <w:b/>
          <w:sz w:val="24"/>
          <w:szCs w:val="24"/>
        </w:rPr>
        <w:t>Uždaviniai:</w:t>
      </w:r>
    </w:p>
    <w:p w:rsidR="00F87B78" w:rsidRPr="00436A03" w:rsidRDefault="00F87B78" w:rsidP="00CE6E0F">
      <w:pPr>
        <w:pStyle w:val="Pagrindinistekstas20"/>
        <w:shd w:val="clear" w:color="auto" w:fill="auto"/>
        <w:tabs>
          <w:tab w:val="left" w:pos="0"/>
        </w:tabs>
        <w:spacing w:after="0" w:line="240" w:lineRule="auto"/>
        <w:ind w:right="20" w:firstLine="709"/>
        <w:jc w:val="both"/>
        <w:rPr>
          <w:sz w:val="24"/>
          <w:szCs w:val="24"/>
        </w:rPr>
      </w:pPr>
      <w:r>
        <w:rPr>
          <w:sz w:val="24"/>
          <w:szCs w:val="24"/>
        </w:rPr>
        <w:t xml:space="preserve">3.1. </w:t>
      </w:r>
      <w:r w:rsidRPr="00436A03">
        <w:rPr>
          <w:sz w:val="24"/>
          <w:szCs w:val="24"/>
        </w:rPr>
        <w:t>padėti mokiniui pažinti save, stebėti, apmąstyti ir valdyti savo mokymąsi, suprasti savo stipriąsias ir silpnąsias puses, kelti mokymosi tikslus;</w:t>
      </w:r>
    </w:p>
    <w:p w:rsidR="00F87B78" w:rsidRPr="00436A03" w:rsidRDefault="00F87B78" w:rsidP="00CE6E0F">
      <w:pPr>
        <w:pStyle w:val="Pagrindinistekstas20"/>
        <w:shd w:val="clear" w:color="auto" w:fill="auto"/>
        <w:tabs>
          <w:tab w:val="left" w:pos="755"/>
        </w:tabs>
        <w:spacing w:after="0" w:line="283" w:lineRule="exact"/>
        <w:ind w:right="20" w:firstLine="709"/>
        <w:jc w:val="both"/>
        <w:rPr>
          <w:sz w:val="24"/>
          <w:szCs w:val="24"/>
        </w:rPr>
      </w:pPr>
      <w:r>
        <w:rPr>
          <w:sz w:val="24"/>
          <w:szCs w:val="24"/>
        </w:rPr>
        <w:t xml:space="preserve">3.2. </w:t>
      </w:r>
      <w:r w:rsidRPr="00436A03">
        <w:rPr>
          <w:sz w:val="24"/>
          <w:szCs w:val="24"/>
        </w:rPr>
        <w:t>stiprinti tėvų ir mokyklos bendradarbiavimą</w:t>
      </w:r>
      <w:r>
        <w:rPr>
          <w:sz w:val="24"/>
          <w:szCs w:val="24"/>
        </w:rPr>
        <w:t>,</w:t>
      </w:r>
      <w:r w:rsidRPr="00436A03">
        <w:rPr>
          <w:sz w:val="24"/>
          <w:szCs w:val="24"/>
        </w:rPr>
        <w:t xml:space="preserve"> siekiant užtikrinti palankiausias vaikams ugdymosi sąlygas;</w:t>
      </w:r>
    </w:p>
    <w:p w:rsidR="00F87B78" w:rsidRPr="00436A03" w:rsidRDefault="00F87B78" w:rsidP="00CE6E0F">
      <w:pPr>
        <w:pStyle w:val="Pagrindinistekstas20"/>
        <w:shd w:val="clear" w:color="auto" w:fill="auto"/>
        <w:tabs>
          <w:tab w:val="left" w:pos="755"/>
        </w:tabs>
        <w:spacing w:after="0" w:line="274" w:lineRule="exact"/>
        <w:ind w:left="993" w:hanging="284"/>
        <w:jc w:val="both"/>
        <w:rPr>
          <w:sz w:val="24"/>
          <w:szCs w:val="24"/>
        </w:rPr>
      </w:pPr>
      <w:r>
        <w:rPr>
          <w:sz w:val="24"/>
          <w:szCs w:val="24"/>
        </w:rPr>
        <w:t xml:space="preserve">3.3. </w:t>
      </w:r>
      <w:r w:rsidRPr="00436A03">
        <w:rPr>
          <w:sz w:val="24"/>
          <w:szCs w:val="24"/>
        </w:rPr>
        <w:t xml:space="preserve">laiku nustatyti iškylančius ugdymosi sunkumus ir numatyti būdus jiems </w:t>
      </w:r>
      <w:r>
        <w:rPr>
          <w:sz w:val="24"/>
          <w:szCs w:val="24"/>
        </w:rPr>
        <w:t>šalinti.</w:t>
      </w:r>
    </w:p>
    <w:p w:rsidR="00F87B78" w:rsidRDefault="00F87B78" w:rsidP="00CE6E0F">
      <w:pPr>
        <w:pStyle w:val="Temosantrat20"/>
        <w:keepNext/>
        <w:keepLines/>
        <w:shd w:val="clear" w:color="auto" w:fill="auto"/>
        <w:tabs>
          <w:tab w:val="left" w:pos="260"/>
        </w:tabs>
        <w:spacing w:before="0" w:after="0"/>
        <w:ind w:left="709"/>
        <w:jc w:val="both"/>
        <w:rPr>
          <w:sz w:val="24"/>
          <w:szCs w:val="24"/>
        </w:rPr>
      </w:pPr>
      <w:bookmarkStart w:id="2" w:name="bookmark2"/>
    </w:p>
    <w:p w:rsidR="00F87B78" w:rsidRDefault="00F87B78" w:rsidP="009E5296">
      <w:pPr>
        <w:pStyle w:val="Temosantrat20"/>
        <w:keepNext/>
        <w:keepLines/>
        <w:shd w:val="clear" w:color="auto" w:fill="auto"/>
        <w:tabs>
          <w:tab w:val="left" w:pos="260"/>
        </w:tabs>
        <w:spacing w:before="0" w:after="0"/>
        <w:ind w:left="709"/>
        <w:rPr>
          <w:sz w:val="24"/>
          <w:szCs w:val="24"/>
        </w:rPr>
      </w:pPr>
    </w:p>
    <w:p w:rsidR="00F87B78" w:rsidRPr="004B1DE1" w:rsidRDefault="00F87B78" w:rsidP="009E5296">
      <w:pPr>
        <w:pStyle w:val="Default"/>
        <w:jc w:val="center"/>
        <w:rPr>
          <w:b/>
          <w:bCs/>
        </w:rPr>
      </w:pPr>
      <w:r w:rsidRPr="004B1DE1">
        <w:rPr>
          <w:b/>
          <w:bCs/>
        </w:rPr>
        <w:t>II SKYRIUS</w:t>
      </w:r>
    </w:p>
    <w:p w:rsidR="00F87B78" w:rsidRPr="004B1DE1" w:rsidRDefault="00F87B78" w:rsidP="009E5296">
      <w:pPr>
        <w:pStyle w:val="Default"/>
        <w:ind w:left="720"/>
        <w:jc w:val="center"/>
        <w:rPr>
          <w:b/>
          <w:bCs/>
        </w:rPr>
      </w:pPr>
      <w:r w:rsidRPr="009E5296">
        <w:rPr>
          <w:b/>
        </w:rPr>
        <w:t>MOKI</w:t>
      </w:r>
      <w:r>
        <w:rPr>
          <w:b/>
        </w:rPr>
        <w:t>NIŲ ASMENINĖS PAŽANGOS STEBĖJIMAS</w:t>
      </w:r>
      <w:r w:rsidRPr="009E5296">
        <w:rPr>
          <w:b/>
        </w:rPr>
        <w:t>, FIKSAVIM</w:t>
      </w:r>
      <w:r>
        <w:rPr>
          <w:b/>
        </w:rPr>
        <w:t>AS</w:t>
      </w:r>
    </w:p>
    <w:p w:rsidR="00F87B78" w:rsidRDefault="00F87B78" w:rsidP="009E5296">
      <w:pPr>
        <w:pStyle w:val="Temosantrat20"/>
        <w:keepNext/>
        <w:keepLines/>
        <w:shd w:val="clear" w:color="auto" w:fill="auto"/>
        <w:tabs>
          <w:tab w:val="left" w:pos="260"/>
        </w:tabs>
        <w:spacing w:before="0" w:after="0"/>
        <w:ind w:left="709"/>
        <w:rPr>
          <w:sz w:val="24"/>
          <w:szCs w:val="24"/>
        </w:rPr>
      </w:pPr>
    </w:p>
    <w:p w:rsidR="00F87B78" w:rsidRPr="00436A03" w:rsidRDefault="00F87B78" w:rsidP="003D63F9">
      <w:pPr>
        <w:pStyle w:val="Temosantrat20"/>
        <w:keepNext/>
        <w:keepLines/>
        <w:shd w:val="clear" w:color="auto" w:fill="auto"/>
        <w:tabs>
          <w:tab w:val="left" w:pos="260"/>
        </w:tabs>
        <w:spacing w:before="0" w:after="0"/>
        <w:ind w:left="709"/>
        <w:jc w:val="both"/>
        <w:rPr>
          <w:sz w:val="24"/>
          <w:szCs w:val="24"/>
        </w:rPr>
      </w:pPr>
      <w:r>
        <w:rPr>
          <w:sz w:val="24"/>
          <w:szCs w:val="24"/>
        </w:rPr>
        <w:t xml:space="preserve">4. </w:t>
      </w:r>
      <w:r w:rsidRPr="00436A03">
        <w:rPr>
          <w:sz w:val="24"/>
          <w:szCs w:val="24"/>
        </w:rPr>
        <w:t>Asmeninės pažangos stebėjimo ir fiksavimo tvarka:</w:t>
      </w:r>
      <w:bookmarkEnd w:id="2"/>
    </w:p>
    <w:p w:rsidR="00F87B78" w:rsidRPr="00436A03" w:rsidRDefault="00F87B78" w:rsidP="0016687A">
      <w:pPr>
        <w:pStyle w:val="Pagrindinistekstas20"/>
        <w:shd w:val="clear" w:color="auto" w:fill="auto"/>
        <w:tabs>
          <w:tab w:val="left" w:pos="433"/>
        </w:tabs>
        <w:spacing w:after="0" w:line="274" w:lineRule="exact"/>
        <w:ind w:firstLine="689"/>
        <w:jc w:val="both"/>
        <w:rPr>
          <w:sz w:val="24"/>
          <w:szCs w:val="24"/>
        </w:rPr>
      </w:pPr>
      <w:r>
        <w:rPr>
          <w:sz w:val="24"/>
          <w:szCs w:val="24"/>
        </w:rPr>
        <w:t>4.1. k</w:t>
      </w:r>
      <w:r w:rsidRPr="00436A03">
        <w:rPr>
          <w:sz w:val="24"/>
          <w:szCs w:val="24"/>
        </w:rPr>
        <w:t xml:space="preserve">iekvienas </w:t>
      </w:r>
      <w:r w:rsidRPr="00436A03">
        <w:rPr>
          <w:rStyle w:val="Pagrindinistekstas2Iretinimas2tk"/>
          <w:sz w:val="24"/>
          <w:szCs w:val="24"/>
        </w:rPr>
        <w:t>5-3g</w:t>
      </w:r>
      <w:r>
        <w:rPr>
          <w:rStyle w:val="Pagrindinistekstas2Iretinimas2tk"/>
          <w:sz w:val="24"/>
          <w:szCs w:val="24"/>
        </w:rPr>
        <w:t>klasės</w:t>
      </w:r>
      <w:r w:rsidRPr="00436A03">
        <w:rPr>
          <w:sz w:val="24"/>
          <w:szCs w:val="24"/>
        </w:rPr>
        <w:t xml:space="preserve"> mokinys   pildo asmeninės pažangos stebėjimo ir fiksavimo formą (</w:t>
      </w:r>
      <w:r>
        <w:rPr>
          <w:sz w:val="24"/>
          <w:szCs w:val="24"/>
        </w:rPr>
        <w:t>1 priedas</w:t>
      </w:r>
      <w:r w:rsidRPr="00436A03">
        <w:rPr>
          <w:sz w:val="24"/>
          <w:szCs w:val="24"/>
        </w:rPr>
        <w:t>);</w:t>
      </w:r>
    </w:p>
    <w:p w:rsidR="00F87B78" w:rsidRPr="00436A03" w:rsidRDefault="00F87B78" w:rsidP="0016687A">
      <w:pPr>
        <w:pStyle w:val="Pagrindinistekstas20"/>
        <w:shd w:val="clear" w:color="auto" w:fill="auto"/>
        <w:tabs>
          <w:tab w:val="left" w:pos="433"/>
        </w:tabs>
        <w:spacing w:after="0" w:line="274" w:lineRule="exact"/>
        <w:ind w:left="20" w:firstLine="689"/>
        <w:jc w:val="both"/>
        <w:rPr>
          <w:sz w:val="24"/>
          <w:szCs w:val="24"/>
        </w:rPr>
      </w:pPr>
      <w:r>
        <w:rPr>
          <w:sz w:val="24"/>
          <w:szCs w:val="24"/>
        </w:rPr>
        <w:t>4.2. k</w:t>
      </w:r>
      <w:r w:rsidRPr="00436A03">
        <w:rPr>
          <w:sz w:val="24"/>
          <w:szCs w:val="24"/>
        </w:rPr>
        <w:t>iekvieno dalyko mokytojas pildo stebėjimo ir fiksavimo formą</w:t>
      </w:r>
      <w:r>
        <w:rPr>
          <w:sz w:val="24"/>
          <w:szCs w:val="24"/>
        </w:rPr>
        <w:t xml:space="preserve"> (2 priedas</w:t>
      </w:r>
      <w:r w:rsidRPr="00436A03">
        <w:rPr>
          <w:sz w:val="24"/>
          <w:szCs w:val="24"/>
        </w:rPr>
        <w:t>)</w:t>
      </w:r>
      <w:r>
        <w:rPr>
          <w:sz w:val="24"/>
          <w:szCs w:val="24"/>
        </w:rPr>
        <w:t>;</w:t>
      </w:r>
    </w:p>
    <w:p w:rsidR="00F87B78" w:rsidRPr="00436A03" w:rsidRDefault="00F87B78" w:rsidP="002F229E">
      <w:pPr>
        <w:pStyle w:val="Pagrindinistekstas20"/>
        <w:shd w:val="clear" w:color="auto" w:fill="auto"/>
        <w:tabs>
          <w:tab w:val="left" w:pos="481"/>
          <w:tab w:val="left" w:pos="514"/>
        </w:tabs>
        <w:spacing w:after="0" w:line="274" w:lineRule="exact"/>
        <w:ind w:right="20" w:firstLine="709"/>
        <w:jc w:val="both"/>
        <w:rPr>
          <w:sz w:val="24"/>
          <w:szCs w:val="24"/>
        </w:rPr>
      </w:pPr>
      <w:r>
        <w:rPr>
          <w:sz w:val="24"/>
          <w:szCs w:val="24"/>
        </w:rPr>
        <w:t>4.3. k</w:t>
      </w:r>
      <w:r w:rsidRPr="00436A03">
        <w:rPr>
          <w:sz w:val="24"/>
          <w:szCs w:val="24"/>
        </w:rPr>
        <w:t>iekvieno pusmečio pradžioje (rugsėjo, vasario mėn</w:t>
      </w:r>
      <w:r>
        <w:rPr>
          <w:sz w:val="24"/>
          <w:szCs w:val="24"/>
        </w:rPr>
        <w:t>.</w:t>
      </w:r>
      <w:r w:rsidRPr="00436A03">
        <w:rPr>
          <w:sz w:val="24"/>
          <w:szCs w:val="24"/>
        </w:rPr>
        <w:t>) mokinys kartu su dalyko mokytoju aptaria, kaip sieks asmeninės pažangos  numatytų rezultatų</w:t>
      </w:r>
      <w:r>
        <w:rPr>
          <w:sz w:val="24"/>
          <w:szCs w:val="24"/>
        </w:rPr>
        <w:t>;</w:t>
      </w:r>
      <w:r w:rsidRPr="00436A03">
        <w:rPr>
          <w:sz w:val="24"/>
          <w:szCs w:val="24"/>
        </w:rPr>
        <w:t xml:space="preserve"> </w:t>
      </w:r>
    </w:p>
    <w:p w:rsidR="00F87B78" w:rsidRPr="00436A03" w:rsidRDefault="00F87B78" w:rsidP="002F229E">
      <w:pPr>
        <w:pStyle w:val="Pagrindinistekstas20"/>
        <w:shd w:val="clear" w:color="auto" w:fill="auto"/>
        <w:tabs>
          <w:tab w:val="left" w:pos="452"/>
        </w:tabs>
        <w:spacing w:after="0" w:line="274" w:lineRule="exact"/>
        <w:ind w:right="20" w:firstLine="709"/>
        <w:jc w:val="both"/>
        <w:rPr>
          <w:sz w:val="24"/>
          <w:szCs w:val="24"/>
        </w:rPr>
      </w:pPr>
      <w:r>
        <w:rPr>
          <w:sz w:val="24"/>
          <w:szCs w:val="24"/>
        </w:rPr>
        <w:t>4.4. k</w:t>
      </w:r>
      <w:r w:rsidRPr="00436A03">
        <w:rPr>
          <w:sz w:val="24"/>
          <w:szCs w:val="24"/>
        </w:rPr>
        <w:t>lasės auklėtojas ne rečiau kaip kartą per mėnesį peržiūri auklėtinių mokymosi rezultatus, lankomumo ataskaitas, pagyrimus/pastabas, komentarus  ar kitus elgesį fiksuojančius dokumentus ir su mokiniu aptaria, kaip sekasi siekti asmeninės pažangos  numatytų rezultatų. Jei mokiniui kyla mokymosi, elgesio, lankomumo problemų gali būti priimti  nauji susitarimai  dėl asmeninės pažangos, gali būti aptariama dalyvaujant dalyko mokytojui, reikalui esant, gali būti kviečiami tėvai, kreipiamasi į M</w:t>
      </w:r>
      <w:r>
        <w:rPr>
          <w:sz w:val="24"/>
          <w:szCs w:val="24"/>
        </w:rPr>
        <w:t>okyklos vaiko gerovės komisiją (toliau – MVGK);</w:t>
      </w:r>
    </w:p>
    <w:p w:rsidR="00F87B78" w:rsidRPr="00436A03" w:rsidRDefault="00F87B78" w:rsidP="002F229E">
      <w:pPr>
        <w:pStyle w:val="Pagrindinistekstas20"/>
        <w:shd w:val="clear" w:color="auto" w:fill="auto"/>
        <w:tabs>
          <w:tab w:val="left" w:pos="342"/>
        </w:tabs>
        <w:spacing w:after="0" w:line="274" w:lineRule="exact"/>
        <w:ind w:left="20" w:right="20" w:firstLine="689"/>
        <w:jc w:val="both"/>
        <w:rPr>
          <w:sz w:val="24"/>
          <w:szCs w:val="24"/>
        </w:rPr>
      </w:pPr>
      <w:r>
        <w:rPr>
          <w:sz w:val="24"/>
          <w:szCs w:val="24"/>
        </w:rPr>
        <w:t>4.5. p</w:t>
      </w:r>
      <w:r w:rsidRPr="00436A03">
        <w:rPr>
          <w:sz w:val="24"/>
          <w:szCs w:val="24"/>
        </w:rPr>
        <w:t>o signalinio pusmečio (lapkričio ir balandžio mėn.) organizuojamas klasėje dirbančių mokytojų pasitarimas ir aptariamos mokinių mokymosi sėkmės, nesėkmės, elgesio, lankomumo problemos, tikslin</w:t>
      </w:r>
      <w:r>
        <w:rPr>
          <w:sz w:val="24"/>
          <w:szCs w:val="24"/>
        </w:rPr>
        <w:t>amas pagalbos mokiniui teikimas;</w:t>
      </w:r>
      <w:r w:rsidRPr="00436A03">
        <w:rPr>
          <w:sz w:val="24"/>
          <w:szCs w:val="24"/>
        </w:rPr>
        <w:t xml:space="preserve"> </w:t>
      </w:r>
    </w:p>
    <w:p w:rsidR="00F87B78" w:rsidRPr="00436A03" w:rsidRDefault="00F87B78" w:rsidP="002F229E">
      <w:pPr>
        <w:pStyle w:val="Pagrindinistekstas20"/>
        <w:shd w:val="clear" w:color="auto" w:fill="auto"/>
        <w:tabs>
          <w:tab w:val="left" w:pos="342"/>
        </w:tabs>
        <w:spacing w:after="0" w:line="274" w:lineRule="exact"/>
        <w:ind w:left="20" w:right="20" w:firstLine="689"/>
        <w:jc w:val="both"/>
        <w:rPr>
          <w:sz w:val="24"/>
          <w:szCs w:val="24"/>
        </w:rPr>
      </w:pPr>
      <w:r>
        <w:rPr>
          <w:sz w:val="24"/>
          <w:szCs w:val="24"/>
        </w:rPr>
        <w:t>4.6. k</w:t>
      </w:r>
      <w:r w:rsidRPr="00436A03">
        <w:rPr>
          <w:sz w:val="24"/>
          <w:szCs w:val="24"/>
        </w:rPr>
        <w:t>lasės auklėtojai mokslo metų paba</w:t>
      </w:r>
      <w:r>
        <w:rPr>
          <w:sz w:val="24"/>
          <w:szCs w:val="24"/>
        </w:rPr>
        <w:t>igoje direktoriaus pavaduotoju</w:t>
      </w:r>
      <w:r w:rsidRPr="00436A03">
        <w:rPr>
          <w:sz w:val="24"/>
          <w:szCs w:val="24"/>
        </w:rPr>
        <w:t>i ugdymui pateikia informaciją, kiek mokinių klasėje lyginant pirmą ir antrą pusmetį  padarė mokymosi pažangą bei siūlo didžiausią pažangą klasėj</w:t>
      </w:r>
      <w:r>
        <w:rPr>
          <w:sz w:val="24"/>
          <w:szCs w:val="24"/>
        </w:rPr>
        <w:t>e padariusį mokinį paskatinimui;</w:t>
      </w:r>
    </w:p>
    <w:p w:rsidR="00F87B78" w:rsidRPr="00436A03" w:rsidRDefault="00F87B78" w:rsidP="002F229E">
      <w:pPr>
        <w:pStyle w:val="Pagrindinistekstas20"/>
        <w:shd w:val="clear" w:color="auto" w:fill="auto"/>
        <w:tabs>
          <w:tab w:val="left" w:pos="342"/>
        </w:tabs>
        <w:spacing w:after="0" w:line="274" w:lineRule="exact"/>
        <w:ind w:left="20" w:right="20" w:firstLine="689"/>
        <w:jc w:val="both"/>
        <w:rPr>
          <w:sz w:val="24"/>
          <w:szCs w:val="24"/>
        </w:rPr>
      </w:pPr>
      <w:r>
        <w:rPr>
          <w:sz w:val="24"/>
          <w:szCs w:val="24"/>
        </w:rPr>
        <w:t>4.7. m</w:t>
      </w:r>
      <w:r w:rsidRPr="00436A03">
        <w:rPr>
          <w:sz w:val="24"/>
          <w:szCs w:val="24"/>
        </w:rPr>
        <w:t>okinių atostogų (rudens ir pavasario)</w:t>
      </w:r>
      <w:r>
        <w:rPr>
          <w:sz w:val="24"/>
          <w:szCs w:val="24"/>
        </w:rPr>
        <w:t xml:space="preserve"> </w:t>
      </w:r>
      <w:r w:rsidRPr="00436A03">
        <w:rPr>
          <w:sz w:val="24"/>
          <w:szCs w:val="24"/>
        </w:rPr>
        <w:t>metu dalykų mokytojai ir klasės auklėtojas tėvams teikia individualias konsultacijas apie mokinio asmeninę pažangą</w:t>
      </w:r>
      <w:r>
        <w:rPr>
          <w:sz w:val="24"/>
          <w:szCs w:val="24"/>
        </w:rPr>
        <w:t>;</w:t>
      </w:r>
    </w:p>
    <w:p w:rsidR="00F87B78" w:rsidRPr="00436A03" w:rsidRDefault="00F87B78" w:rsidP="00A94F15">
      <w:pPr>
        <w:pStyle w:val="Pagrindinistekstas20"/>
        <w:shd w:val="clear" w:color="auto" w:fill="auto"/>
        <w:tabs>
          <w:tab w:val="left" w:pos="342"/>
        </w:tabs>
        <w:spacing w:after="0" w:line="274" w:lineRule="exact"/>
        <w:ind w:left="20" w:right="20" w:firstLine="689"/>
        <w:jc w:val="both"/>
        <w:rPr>
          <w:sz w:val="24"/>
          <w:szCs w:val="24"/>
        </w:rPr>
      </w:pPr>
      <w:r>
        <w:rPr>
          <w:sz w:val="24"/>
          <w:szCs w:val="24"/>
        </w:rPr>
        <w:t>4.8. d</w:t>
      </w:r>
      <w:r w:rsidRPr="00436A03">
        <w:rPr>
          <w:sz w:val="24"/>
          <w:szCs w:val="24"/>
        </w:rPr>
        <w:t>u kartus per metus (po signalinių pusmečių) organizuojami MVGK posėdžiai mokiniams</w:t>
      </w:r>
      <w:r>
        <w:rPr>
          <w:sz w:val="24"/>
          <w:szCs w:val="24"/>
        </w:rPr>
        <w:t>,</w:t>
      </w:r>
      <w:r w:rsidRPr="00436A03">
        <w:rPr>
          <w:sz w:val="24"/>
          <w:szCs w:val="24"/>
        </w:rPr>
        <w:t xml:space="preserve"> turintiems mokymosi, </w:t>
      </w:r>
      <w:r>
        <w:rPr>
          <w:sz w:val="24"/>
          <w:szCs w:val="24"/>
        </w:rPr>
        <w:t>elgesio ir lankomumo problemų;</w:t>
      </w:r>
    </w:p>
    <w:p w:rsidR="00F87B78" w:rsidRPr="00436A03" w:rsidRDefault="00F87B78" w:rsidP="00A94F15">
      <w:pPr>
        <w:pStyle w:val="Pagrindinistekstas20"/>
        <w:shd w:val="clear" w:color="auto" w:fill="auto"/>
        <w:tabs>
          <w:tab w:val="left" w:pos="452"/>
        </w:tabs>
        <w:spacing w:after="0" w:line="274" w:lineRule="exact"/>
        <w:ind w:left="20" w:right="20" w:firstLine="689"/>
        <w:jc w:val="both"/>
        <w:rPr>
          <w:sz w:val="24"/>
          <w:szCs w:val="24"/>
        </w:rPr>
      </w:pPr>
      <w:r>
        <w:rPr>
          <w:sz w:val="24"/>
          <w:szCs w:val="24"/>
        </w:rPr>
        <w:t>4.9. b</w:t>
      </w:r>
      <w:r w:rsidRPr="00436A03">
        <w:rPr>
          <w:sz w:val="24"/>
          <w:szCs w:val="24"/>
        </w:rPr>
        <w:t>aigiantis mokslo metams 2</w:t>
      </w:r>
      <w:r>
        <w:rPr>
          <w:sz w:val="24"/>
          <w:szCs w:val="24"/>
        </w:rPr>
        <w:t>,</w:t>
      </w:r>
      <w:r w:rsidRPr="00436A03">
        <w:rPr>
          <w:sz w:val="24"/>
          <w:szCs w:val="24"/>
        </w:rPr>
        <w:t xml:space="preserve"> 4,</w:t>
      </w:r>
      <w:r>
        <w:rPr>
          <w:sz w:val="24"/>
          <w:szCs w:val="24"/>
        </w:rPr>
        <w:t xml:space="preserve"> </w:t>
      </w:r>
      <w:r w:rsidRPr="00436A03">
        <w:rPr>
          <w:sz w:val="24"/>
          <w:szCs w:val="24"/>
        </w:rPr>
        <w:t>6,</w:t>
      </w:r>
      <w:r>
        <w:rPr>
          <w:sz w:val="24"/>
          <w:szCs w:val="24"/>
        </w:rPr>
        <w:t xml:space="preserve"> </w:t>
      </w:r>
      <w:r w:rsidRPr="00436A03">
        <w:rPr>
          <w:sz w:val="24"/>
          <w:szCs w:val="24"/>
        </w:rPr>
        <w:t>8 klasių auklėtojai kartu su mokiniu ir jo tėvais aptaria mokymosi pasiekimų rezultatus.</w:t>
      </w:r>
    </w:p>
    <w:p w:rsidR="00F87B78" w:rsidRDefault="00F87B78" w:rsidP="009E5296">
      <w:pPr>
        <w:pStyle w:val="Temosantrat20"/>
        <w:keepNext/>
        <w:keepLines/>
        <w:shd w:val="clear" w:color="auto" w:fill="auto"/>
        <w:tabs>
          <w:tab w:val="left" w:pos="265"/>
        </w:tabs>
        <w:spacing w:before="0" w:after="0" w:line="240" w:lineRule="auto"/>
        <w:ind w:left="20" w:firstLine="689"/>
        <w:jc w:val="both"/>
        <w:rPr>
          <w:sz w:val="24"/>
          <w:szCs w:val="24"/>
        </w:rPr>
      </w:pPr>
      <w:bookmarkStart w:id="3" w:name="bookmark3"/>
      <w:r>
        <w:rPr>
          <w:sz w:val="24"/>
          <w:szCs w:val="24"/>
        </w:rPr>
        <w:lastRenderedPageBreak/>
        <w:t xml:space="preserve">5. </w:t>
      </w:r>
      <w:r w:rsidRPr="00436A03">
        <w:rPr>
          <w:sz w:val="24"/>
          <w:szCs w:val="24"/>
        </w:rPr>
        <w:t>Rekomenduojama  dalyko mokytojams:</w:t>
      </w:r>
    </w:p>
    <w:p w:rsidR="00F87B78" w:rsidRDefault="00F87B78" w:rsidP="009E5296">
      <w:pPr>
        <w:pStyle w:val="Temosantrat20"/>
        <w:keepNext/>
        <w:keepLines/>
        <w:shd w:val="clear" w:color="auto" w:fill="auto"/>
        <w:tabs>
          <w:tab w:val="left" w:pos="265"/>
        </w:tabs>
        <w:spacing w:before="0" w:after="0" w:line="240" w:lineRule="auto"/>
        <w:ind w:left="20" w:firstLine="689"/>
        <w:jc w:val="both"/>
        <w:rPr>
          <w:sz w:val="24"/>
          <w:szCs w:val="24"/>
        </w:rPr>
      </w:pPr>
      <w:r>
        <w:rPr>
          <w:sz w:val="24"/>
          <w:szCs w:val="24"/>
        </w:rPr>
        <w:t xml:space="preserve">5.1. </w:t>
      </w:r>
      <w:r w:rsidRPr="00436A03">
        <w:rPr>
          <w:sz w:val="24"/>
          <w:szCs w:val="24"/>
        </w:rPr>
        <w:t xml:space="preserve">daugiau dėmesio skirti įsivertinimui pamokoje, išėjus temą, pasibaigus pusmečiui; </w:t>
      </w:r>
    </w:p>
    <w:p w:rsidR="00F87B78" w:rsidRDefault="00F87B78" w:rsidP="009E5296">
      <w:pPr>
        <w:pStyle w:val="Temosantrat20"/>
        <w:keepNext/>
        <w:keepLines/>
        <w:shd w:val="clear" w:color="auto" w:fill="auto"/>
        <w:tabs>
          <w:tab w:val="left" w:pos="265"/>
        </w:tabs>
        <w:spacing w:before="0" w:after="0" w:line="240" w:lineRule="auto"/>
        <w:ind w:left="20" w:firstLine="689"/>
        <w:jc w:val="both"/>
        <w:rPr>
          <w:sz w:val="24"/>
          <w:szCs w:val="24"/>
        </w:rPr>
      </w:pPr>
      <w:r>
        <w:rPr>
          <w:sz w:val="24"/>
          <w:szCs w:val="24"/>
        </w:rPr>
        <w:t xml:space="preserve">5.2. </w:t>
      </w:r>
      <w:r w:rsidRPr="00436A03">
        <w:rPr>
          <w:sz w:val="24"/>
          <w:szCs w:val="24"/>
        </w:rPr>
        <w:t>vesti mokinio pasiekimų aplanką</w:t>
      </w:r>
      <w:bookmarkEnd w:id="3"/>
      <w:r>
        <w:rPr>
          <w:sz w:val="24"/>
          <w:szCs w:val="24"/>
        </w:rPr>
        <w:t>.</w:t>
      </w:r>
    </w:p>
    <w:p w:rsidR="00F87B78" w:rsidRDefault="00F87B78" w:rsidP="009E5296">
      <w:pPr>
        <w:pStyle w:val="Temosantrat20"/>
        <w:keepNext/>
        <w:keepLines/>
        <w:shd w:val="clear" w:color="auto" w:fill="auto"/>
        <w:tabs>
          <w:tab w:val="left" w:pos="265"/>
        </w:tabs>
        <w:spacing w:before="0" w:after="0" w:line="240" w:lineRule="auto"/>
        <w:ind w:left="20" w:firstLine="689"/>
        <w:jc w:val="both"/>
        <w:rPr>
          <w:sz w:val="24"/>
          <w:szCs w:val="24"/>
        </w:rPr>
      </w:pPr>
    </w:p>
    <w:p w:rsidR="00F87B78" w:rsidRDefault="00F87B78" w:rsidP="009E5296">
      <w:pPr>
        <w:pStyle w:val="Temosantrat20"/>
        <w:keepNext/>
        <w:keepLines/>
        <w:shd w:val="clear" w:color="auto" w:fill="auto"/>
        <w:tabs>
          <w:tab w:val="left" w:pos="265"/>
        </w:tabs>
        <w:spacing w:before="0" w:after="0" w:line="240" w:lineRule="auto"/>
        <w:ind w:left="20" w:firstLine="689"/>
        <w:jc w:val="both"/>
        <w:rPr>
          <w:sz w:val="24"/>
          <w:szCs w:val="24"/>
        </w:rPr>
      </w:pPr>
    </w:p>
    <w:p w:rsidR="00F87B78" w:rsidRDefault="00F87B78" w:rsidP="00E869AE">
      <w:pPr>
        <w:pStyle w:val="Default"/>
        <w:jc w:val="center"/>
        <w:rPr>
          <w:b/>
          <w:bCs/>
        </w:rPr>
      </w:pPr>
      <w:r w:rsidRPr="004B1DE1">
        <w:rPr>
          <w:b/>
          <w:bCs/>
        </w:rPr>
        <w:t>III SKYRIUS</w:t>
      </w:r>
    </w:p>
    <w:p w:rsidR="00F87B78" w:rsidRPr="00E869AE" w:rsidRDefault="00F87B78" w:rsidP="00E869AE">
      <w:pPr>
        <w:pStyle w:val="Default"/>
        <w:jc w:val="center"/>
        <w:rPr>
          <w:b/>
          <w:bCs/>
        </w:rPr>
      </w:pPr>
      <w:r>
        <w:rPr>
          <w:b/>
        </w:rPr>
        <w:t>PAGALBOS  MOKINIUI  TEIKIMAS</w:t>
      </w:r>
    </w:p>
    <w:p w:rsidR="00F87B78" w:rsidRPr="00436A03" w:rsidRDefault="00F87B78" w:rsidP="009E5296">
      <w:pPr>
        <w:pStyle w:val="Temosantrat20"/>
        <w:keepNext/>
        <w:keepLines/>
        <w:shd w:val="clear" w:color="auto" w:fill="auto"/>
        <w:tabs>
          <w:tab w:val="left" w:pos="265"/>
        </w:tabs>
        <w:spacing w:before="0" w:after="0" w:line="240" w:lineRule="auto"/>
        <w:ind w:left="20" w:firstLine="689"/>
        <w:jc w:val="both"/>
        <w:rPr>
          <w:sz w:val="24"/>
          <w:szCs w:val="24"/>
        </w:rPr>
      </w:pPr>
    </w:p>
    <w:p w:rsidR="00F87B78" w:rsidRPr="00436A03" w:rsidRDefault="00F87B78" w:rsidP="00A82FAE">
      <w:pPr>
        <w:pStyle w:val="Temosantrat20"/>
        <w:keepNext/>
        <w:keepLines/>
        <w:shd w:val="clear" w:color="auto" w:fill="auto"/>
        <w:tabs>
          <w:tab w:val="left" w:pos="260"/>
        </w:tabs>
        <w:spacing w:before="0" w:after="0" w:line="240" w:lineRule="auto"/>
        <w:ind w:left="20" w:right="4251" w:firstLine="689"/>
        <w:jc w:val="both"/>
        <w:rPr>
          <w:sz w:val="24"/>
          <w:szCs w:val="24"/>
        </w:rPr>
      </w:pPr>
      <w:bookmarkStart w:id="4" w:name="bookmark4"/>
      <w:r>
        <w:rPr>
          <w:sz w:val="24"/>
          <w:szCs w:val="24"/>
        </w:rPr>
        <w:t xml:space="preserve">6. Pagalbos mokiniui teikimo </w:t>
      </w:r>
      <w:r w:rsidRPr="00436A03">
        <w:rPr>
          <w:sz w:val="24"/>
          <w:szCs w:val="24"/>
        </w:rPr>
        <w:t>modelis:</w:t>
      </w:r>
    </w:p>
    <w:p w:rsidR="00F87B78" w:rsidRPr="00436A03" w:rsidRDefault="00F87B78" w:rsidP="00A82FAE">
      <w:pPr>
        <w:pStyle w:val="Temosantrat20"/>
        <w:keepNext/>
        <w:keepLines/>
        <w:shd w:val="clear" w:color="auto" w:fill="auto"/>
        <w:tabs>
          <w:tab w:val="left" w:pos="260"/>
        </w:tabs>
        <w:spacing w:before="0" w:after="0" w:line="240" w:lineRule="auto"/>
        <w:ind w:left="20" w:right="5840" w:firstLine="689"/>
        <w:jc w:val="both"/>
        <w:rPr>
          <w:rStyle w:val="Temosantrat2Nepusjuodis"/>
          <w:b w:val="0"/>
          <w:sz w:val="24"/>
          <w:szCs w:val="24"/>
        </w:rPr>
      </w:pPr>
      <w:r>
        <w:rPr>
          <w:sz w:val="24"/>
          <w:szCs w:val="24"/>
        </w:rPr>
        <w:t>6.1</w:t>
      </w:r>
      <w:r w:rsidRPr="00A82FAE">
        <w:rPr>
          <w:b/>
          <w:sz w:val="24"/>
          <w:szCs w:val="24"/>
        </w:rPr>
        <w:t xml:space="preserve">. </w:t>
      </w:r>
      <w:r w:rsidRPr="00A82FAE">
        <w:rPr>
          <w:rStyle w:val="Temosantrat2Nepusjuodis"/>
          <w:sz w:val="24"/>
          <w:szCs w:val="24"/>
        </w:rPr>
        <w:t>Administracija</w:t>
      </w:r>
      <w:r w:rsidRPr="00436A03">
        <w:rPr>
          <w:rStyle w:val="Temosantrat2Nepusjuodis"/>
          <w:b w:val="0"/>
          <w:sz w:val="24"/>
          <w:szCs w:val="24"/>
        </w:rPr>
        <w:t>:</w:t>
      </w:r>
      <w:bookmarkEnd w:id="4"/>
    </w:p>
    <w:p w:rsidR="00F87B78" w:rsidRPr="00436A03" w:rsidRDefault="00F87B78" w:rsidP="00A82FAE">
      <w:pPr>
        <w:pStyle w:val="Temosantrat20"/>
        <w:keepNext/>
        <w:keepLines/>
        <w:shd w:val="clear" w:color="auto" w:fill="auto"/>
        <w:tabs>
          <w:tab w:val="left" w:pos="260"/>
        </w:tabs>
        <w:spacing w:before="0" w:after="0" w:line="240" w:lineRule="auto"/>
        <w:ind w:left="740" w:right="2267"/>
        <w:jc w:val="both"/>
        <w:rPr>
          <w:sz w:val="24"/>
          <w:szCs w:val="24"/>
        </w:rPr>
      </w:pPr>
      <w:r>
        <w:rPr>
          <w:sz w:val="24"/>
          <w:szCs w:val="24"/>
        </w:rPr>
        <w:t>6.1.1. o</w:t>
      </w:r>
      <w:r w:rsidRPr="00436A03">
        <w:rPr>
          <w:sz w:val="24"/>
          <w:szCs w:val="24"/>
        </w:rPr>
        <w:t>rganizuoja klasėje dirbančių mokytojų pasitarimus</w:t>
      </w:r>
      <w:r>
        <w:rPr>
          <w:sz w:val="24"/>
          <w:szCs w:val="24"/>
        </w:rPr>
        <w:t>;</w:t>
      </w:r>
    </w:p>
    <w:p w:rsidR="00F87B78" w:rsidRPr="00436A03" w:rsidRDefault="00F87B78" w:rsidP="00A82FAE">
      <w:pPr>
        <w:pStyle w:val="Pagrindinistekstas20"/>
        <w:shd w:val="clear" w:color="auto" w:fill="auto"/>
        <w:tabs>
          <w:tab w:val="left" w:pos="735"/>
        </w:tabs>
        <w:spacing w:after="0" w:line="240" w:lineRule="auto"/>
        <w:ind w:left="720" w:firstLine="0"/>
        <w:jc w:val="both"/>
        <w:rPr>
          <w:sz w:val="24"/>
          <w:szCs w:val="24"/>
        </w:rPr>
      </w:pPr>
      <w:r>
        <w:rPr>
          <w:sz w:val="24"/>
          <w:szCs w:val="24"/>
        </w:rPr>
        <w:t xml:space="preserve">6.1.2. </w:t>
      </w:r>
      <w:r w:rsidRPr="00436A03">
        <w:rPr>
          <w:sz w:val="24"/>
          <w:szCs w:val="24"/>
        </w:rPr>
        <w:t>organizuoja M</w:t>
      </w:r>
      <w:r>
        <w:rPr>
          <w:sz w:val="24"/>
          <w:szCs w:val="24"/>
        </w:rPr>
        <w:t>VGK posėdžius;</w:t>
      </w:r>
    </w:p>
    <w:p w:rsidR="00F87B78" w:rsidRPr="00436A03" w:rsidRDefault="00F87B78" w:rsidP="00A82FAE">
      <w:pPr>
        <w:pStyle w:val="Pagrindinistekstas20"/>
        <w:shd w:val="clear" w:color="auto" w:fill="auto"/>
        <w:tabs>
          <w:tab w:val="left" w:pos="0"/>
        </w:tabs>
        <w:spacing w:after="0" w:line="240" w:lineRule="auto"/>
        <w:ind w:right="300" w:firstLine="720"/>
        <w:jc w:val="both"/>
        <w:rPr>
          <w:sz w:val="24"/>
          <w:szCs w:val="24"/>
        </w:rPr>
      </w:pPr>
      <w:r>
        <w:rPr>
          <w:sz w:val="24"/>
          <w:szCs w:val="24"/>
        </w:rPr>
        <w:t xml:space="preserve">6.1.3. </w:t>
      </w:r>
      <w:r w:rsidRPr="00436A03">
        <w:rPr>
          <w:sz w:val="24"/>
          <w:szCs w:val="24"/>
        </w:rPr>
        <w:t>veda individualius pokalbius su mokymosi ir elgesio sunkumų turinčiais mokiniais, dalyvaujant klasės</w:t>
      </w:r>
      <w:r>
        <w:rPr>
          <w:sz w:val="24"/>
          <w:szCs w:val="24"/>
        </w:rPr>
        <w:t xml:space="preserve"> auklėtojui ir dalyko mokytojui.</w:t>
      </w:r>
    </w:p>
    <w:p w:rsidR="00F87B78" w:rsidRPr="00436A03" w:rsidRDefault="00F87B78" w:rsidP="00A82FAE">
      <w:pPr>
        <w:pStyle w:val="Pagrindinistekstas20"/>
        <w:shd w:val="clear" w:color="auto" w:fill="auto"/>
        <w:tabs>
          <w:tab w:val="left" w:pos="413"/>
        </w:tabs>
        <w:spacing w:after="0" w:line="240" w:lineRule="auto"/>
        <w:ind w:firstLine="709"/>
        <w:jc w:val="both"/>
        <w:rPr>
          <w:sz w:val="24"/>
          <w:szCs w:val="24"/>
        </w:rPr>
      </w:pPr>
      <w:r>
        <w:rPr>
          <w:sz w:val="24"/>
          <w:szCs w:val="24"/>
        </w:rPr>
        <w:t xml:space="preserve">6.2. </w:t>
      </w:r>
      <w:r>
        <w:rPr>
          <w:b/>
          <w:sz w:val="24"/>
          <w:szCs w:val="24"/>
        </w:rPr>
        <w:t>Klasių</w:t>
      </w:r>
      <w:r w:rsidRPr="00A82FAE">
        <w:rPr>
          <w:b/>
          <w:sz w:val="24"/>
          <w:szCs w:val="24"/>
        </w:rPr>
        <w:t xml:space="preserve"> auklėtojai</w:t>
      </w:r>
      <w:r w:rsidRPr="00436A03">
        <w:rPr>
          <w:sz w:val="24"/>
          <w:szCs w:val="24"/>
        </w:rPr>
        <w:t>:</w:t>
      </w:r>
    </w:p>
    <w:p w:rsidR="00F87B78" w:rsidRPr="00436A03" w:rsidRDefault="00F87B78" w:rsidP="00A82FAE">
      <w:pPr>
        <w:pStyle w:val="Pagrindinistekstas20"/>
        <w:shd w:val="clear" w:color="auto" w:fill="auto"/>
        <w:tabs>
          <w:tab w:val="left" w:pos="735"/>
        </w:tabs>
        <w:spacing w:after="0" w:line="240" w:lineRule="auto"/>
        <w:ind w:left="720" w:firstLine="0"/>
        <w:jc w:val="both"/>
        <w:rPr>
          <w:sz w:val="24"/>
          <w:szCs w:val="24"/>
        </w:rPr>
      </w:pPr>
      <w:r>
        <w:rPr>
          <w:sz w:val="24"/>
          <w:szCs w:val="24"/>
        </w:rPr>
        <w:t xml:space="preserve">6.2.1. </w:t>
      </w:r>
      <w:r w:rsidRPr="00436A03">
        <w:rPr>
          <w:sz w:val="24"/>
          <w:szCs w:val="24"/>
        </w:rPr>
        <w:t>bendradarbiauja su dalykų mokytojais</w:t>
      </w:r>
      <w:r>
        <w:rPr>
          <w:sz w:val="24"/>
          <w:szCs w:val="24"/>
        </w:rPr>
        <w:t>,</w:t>
      </w:r>
      <w:r w:rsidRPr="00436A03">
        <w:rPr>
          <w:sz w:val="24"/>
          <w:szCs w:val="24"/>
        </w:rPr>
        <w:t xml:space="preserve"> s</w:t>
      </w:r>
      <w:r>
        <w:rPr>
          <w:sz w:val="24"/>
          <w:szCs w:val="24"/>
        </w:rPr>
        <w:t>tebint mokinio asmeninę pažangą;</w:t>
      </w:r>
    </w:p>
    <w:p w:rsidR="00F87B78" w:rsidRPr="00436A03" w:rsidRDefault="00F87B78" w:rsidP="00A82FAE">
      <w:pPr>
        <w:pStyle w:val="Pagrindinistekstas20"/>
        <w:shd w:val="clear" w:color="auto" w:fill="auto"/>
        <w:tabs>
          <w:tab w:val="left" w:pos="735"/>
        </w:tabs>
        <w:spacing w:after="0" w:line="240" w:lineRule="auto"/>
        <w:ind w:left="720" w:firstLine="0"/>
        <w:jc w:val="both"/>
        <w:rPr>
          <w:sz w:val="24"/>
          <w:szCs w:val="24"/>
        </w:rPr>
      </w:pPr>
      <w:r>
        <w:rPr>
          <w:sz w:val="24"/>
          <w:szCs w:val="24"/>
        </w:rPr>
        <w:t>6.2.2. a</w:t>
      </w:r>
      <w:r w:rsidRPr="00436A03">
        <w:rPr>
          <w:sz w:val="24"/>
          <w:szCs w:val="24"/>
        </w:rPr>
        <w:t>ptaria su mokiniu jo asmeninę pažangą;</w:t>
      </w:r>
    </w:p>
    <w:p w:rsidR="00F87B78" w:rsidRPr="00436A03" w:rsidRDefault="00F87B78" w:rsidP="00A82FAE">
      <w:pPr>
        <w:pStyle w:val="Pagrindinistekstas20"/>
        <w:shd w:val="clear" w:color="auto" w:fill="auto"/>
        <w:tabs>
          <w:tab w:val="left" w:pos="735"/>
        </w:tabs>
        <w:spacing w:after="0" w:line="240" w:lineRule="auto"/>
        <w:ind w:left="720" w:firstLine="0"/>
        <w:jc w:val="both"/>
        <w:rPr>
          <w:sz w:val="24"/>
          <w:szCs w:val="24"/>
        </w:rPr>
      </w:pPr>
      <w:r>
        <w:rPr>
          <w:sz w:val="24"/>
          <w:szCs w:val="24"/>
        </w:rPr>
        <w:t xml:space="preserve">6.2.3. </w:t>
      </w:r>
      <w:r w:rsidRPr="00436A03">
        <w:rPr>
          <w:sz w:val="24"/>
          <w:szCs w:val="24"/>
        </w:rPr>
        <w:t>dalyvauja įvairiuose svarstymuose;</w:t>
      </w:r>
    </w:p>
    <w:p w:rsidR="00F87B78" w:rsidRPr="00436A03" w:rsidRDefault="00F87B78" w:rsidP="00A82FAE">
      <w:pPr>
        <w:pStyle w:val="Pagrindinistekstas20"/>
        <w:shd w:val="clear" w:color="auto" w:fill="auto"/>
        <w:tabs>
          <w:tab w:val="left" w:pos="730"/>
        </w:tabs>
        <w:spacing w:after="0" w:line="240" w:lineRule="auto"/>
        <w:ind w:left="720" w:firstLine="0"/>
        <w:jc w:val="both"/>
        <w:rPr>
          <w:sz w:val="24"/>
          <w:szCs w:val="24"/>
        </w:rPr>
      </w:pPr>
      <w:r>
        <w:rPr>
          <w:sz w:val="24"/>
          <w:szCs w:val="24"/>
        </w:rPr>
        <w:t xml:space="preserve">6.2.4. </w:t>
      </w:r>
      <w:r w:rsidRPr="00436A03">
        <w:rPr>
          <w:sz w:val="24"/>
          <w:szCs w:val="24"/>
        </w:rPr>
        <w:t>teikia informaciją apie mokinį;</w:t>
      </w:r>
    </w:p>
    <w:p w:rsidR="00F87B78" w:rsidRPr="00436A03" w:rsidRDefault="00F87B78" w:rsidP="00A82FAE">
      <w:pPr>
        <w:pStyle w:val="Pagrindinistekstas20"/>
        <w:shd w:val="clear" w:color="auto" w:fill="auto"/>
        <w:tabs>
          <w:tab w:val="left" w:pos="730"/>
        </w:tabs>
        <w:spacing w:after="0" w:line="240" w:lineRule="auto"/>
        <w:ind w:left="720" w:firstLine="0"/>
        <w:jc w:val="both"/>
        <w:rPr>
          <w:sz w:val="24"/>
          <w:szCs w:val="24"/>
        </w:rPr>
      </w:pPr>
      <w:r>
        <w:rPr>
          <w:sz w:val="24"/>
          <w:szCs w:val="24"/>
        </w:rPr>
        <w:t xml:space="preserve">6.2.5. </w:t>
      </w:r>
      <w:r w:rsidRPr="00436A03">
        <w:rPr>
          <w:sz w:val="24"/>
          <w:szCs w:val="24"/>
        </w:rPr>
        <w:t>informuoja tėvus.</w:t>
      </w:r>
    </w:p>
    <w:p w:rsidR="00F87B78" w:rsidRPr="00436A03" w:rsidRDefault="00F87B78" w:rsidP="00A82FAE">
      <w:pPr>
        <w:pStyle w:val="Pagrindinistekstas20"/>
        <w:shd w:val="clear" w:color="auto" w:fill="auto"/>
        <w:tabs>
          <w:tab w:val="left" w:pos="418"/>
        </w:tabs>
        <w:spacing w:after="0" w:line="240" w:lineRule="auto"/>
        <w:ind w:firstLine="709"/>
        <w:jc w:val="both"/>
        <w:rPr>
          <w:sz w:val="24"/>
          <w:szCs w:val="24"/>
        </w:rPr>
      </w:pPr>
      <w:r>
        <w:rPr>
          <w:sz w:val="24"/>
          <w:szCs w:val="24"/>
        </w:rPr>
        <w:t>6.</w:t>
      </w:r>
      <w:r w:rsidRPr="00436A03">
        <w:rPr>
          <w:sz w:val="24"/>
          <w:szCs w:val="24"/>
        </w:rPr>
        <w:t>3</w:t>
      </w:r>
      <w:r>
        <w:rPr>
          <w:sz w:val="24"/>
          <w:szCs w:val="24"/>
        </w:rPr>
        <w:t>.</w:t>
      </w:r>
      <w:r w:rsidRPr="00436A03">
        <w:rPr>
          <w:sz w:val="24"/>
          <w:szCs w:val="24"/>
        </w:rPr>
        <w:t xml:space="preserve">  </w:t>
      </w:r>
      <w:r w:rsidRPr="00A82FAE">
        <w:rPr>
          <w:b/>
          <w:sz w:val="24"/>
          <w:szCs w:val="24"/>
        </w:rPr>
        <w:t>Mokytojai:</w:t>
      </w:r>
    </w:p>
    <w:p w:rsidR="00F87B78" w:rsidRPr="00436A03" w:rsidRDefault="00F87B78" w:rsidP="00A82FAE">
      <w:pPr>
        <w:pStyle w:val="Pagrindinistekstas20"/>
        <w:shd w:val="clear" w:color="auto" w:fill="auto"/>
        <w:tabs>
          <w:tab w:val="left" w:pos="730"/>
        </w:tabs>
        <w:spacing w:after="0" w:line="240" w:lineRule="auto"/>
        <w:ind w:left="720" w:firstLine="0"/>
        <w:jc w:val="both"/>
        <w:rPr>
          <w:sz w:val="24"/>
          <w:szCs w:val="24"/>
        </w:rPr>
      </w:pPr>
      <w:r>
        <w:rPr>
          <w:sz w:val="24"/>
          <w:szCs w:val="24"/>
        </w:rPr>
        <w:t xml:space="preserve">6.3.1. </w:t>
      </w:r>
      <w:r w:rsidRPr="00436A03">
        <w:rPr>
          <w:sz w:val="24"/>
          <w:szCs w:val="24"/>
        </w:rPr>
        <w:t>du kartus per mokslo metus aptaria kartu su mokiniais asmeninės pažangos siekimą;</w:t>
      </w:r>
    </w:p>
    <w:p w:rsidR="00F87B78" w:rsidRPr="00436A03" w:rsidRDefault="00F87B78" w:rsidP="00A82FAE">
      <w:pPr>
        <w:pStyle w:val="Pagrindinistekstas20"/>
        <w:shd w:val="clear" w:color="auto" w:fill="auto"/>
        <w:tabs>
          <w:tab w:val="left" w:pos="730"/>
        </w:tabs>
        <w:spacing w:after="0" w:line="240" w:lineRule="auto"/>
        <w:ind w:left="720" w:firstLine="0"/>
        <w:jc w:val="both"/>
        <w:rPr>
          <w:sz w:val="24"/>
          <w:szCs w:val="24"/>
        </w:rPr>
      </w:pPr>
      <w:r>
        <w:rPr>
          <w:sz w:val="24"/>
          <w:szCs w:val="24"/>
        </w:rPr>
        <w:t xml:space="preserve">6.3.2. </w:t>
      </w:r>
      <w:r w:rsidRPr="00436A03">
        <w:rPr>
          <w:sz w:val="24"/>
          <w:szCs w:val="24"/>
        </w:rPr>
        <w:t>bendradarbiauja su klasės auklėtojais ir tėvais;</w:t>
      </w:r>
    </w:p>
    <w:p w:rsidR="00F87B78" w:rsidRPr="00436A03" w:rsidRDefault="00F87B78" w:rsidP="00A82FAE">
      <w:pPr>
        <w:pStyle w:val="Pagrindinistekstas20"/>
        <w:shd w:val="clear" w:color="auto" w:fill="auto"/>
        <w:tabs>
          <w:tab w:val="left" w:pos="0"/>
        </w:tabs>
        <w:spacing w:after="0" w:line="240" w:lineRule="auto"/>
        <w:ind w:firstLine="720"/>
        <w:jc w:val="both"/>
        <w:rPr>
          <w:sz w:val="24"/>
          <w:szCs w:val="24"/>
        </w:rPr>
      </w:pPr>
      <w:r>
        <w:rPr>
          <w:sz w:val="24"/>
          <w:szCs w:val="24"/>
        </w:rPr>
        <w:t xml:space="preserve">6.3.3. </w:t>
      </w:r>
      <w:r w:rsidRPr="00436A03">
        <w:rPr>
          <w:sz w:val="24"/>
          <w:szCs w:val="24"/>
        </w:rPr>
        <w:t>bendradarbiauja su mokiniams pagalbą teikianči</w:t>
      </w:r>
      <w:r>
        <w:rPr>
          <w:sz w:val="24"/>
          <w:szCs w:val="24"/>
        </w:rPr>
        <w:t xml:space="preserve">ais specialistais: specialiuoju </w:t>
      </w:r>
      <w:r w:rsidRPr="00436A03">
        <w:rPr>
          <w:sz w:val="24"/>
          <w:szCs w:val="24"/>
        </w:rPr>
        <w:t>pedagogu, logopedu, mokytojo padėjėju, socialiniu pedagogu.</w:t>
      </w:r>
    </w:p>
    <w:p w:rsidR="00F87B78" w:rsidRPr="00436A03" w:rsidRDefault="00F87B78" w:rsidP="00A82FAE">
      <w:pPr>
        <w:pStyle w:val="Pagrindinistekstas20"/>
        <w:shd w:val="clear" w:color="auto" w:fill="auto"/>
        <w:tabs>
          <w:tab w:val="left" w:pos="735"/>
        </w:tabs>
        <w:spacing w:after="0" w:line="240" w:lineRule="auto"/>
        <w:ind w:left="380" w:firstLine="329"/>
        <w:jc w:val="both"/>
        <w:rPr>
          <w:sz w:val="24"/>
          <w:szCs w:val="24"/>
        </w:rPr>
      </w:pPr>
      <w:r>
        <w:rPr>
          <w:sz w:val="24"/>
          <w:szCs w:val="24"/>
        </w:rPr>
        <w:t>6</w:t>
      </w:r>
      <w:r w:rsidRPr="00436A03">
        <w:rPr>
          <w:sz w:val="24"/>
          <w:szCs w:val="24"/>
        </w:rPr>
        <w:t>.4</w:t>
      </w:r>
      <w:r>
        <w:rPr>
          <w:sz w:val="24"/>
          <w:szCs w:val="24"/>
        </w:rPr>
        <w:t>.</w:t>
      </w:r>
      <w:r w:rsidRPr="00436A03">
        <w:rPr>
          <w:sz w:val="24"/>
          <w:szCs w:val="24"/>
        </w:rPr>
        <w:t xml:space="preserve"> </w:t>
      </w:r>
      <w:r w:rsidRPr="00A82FAE">
        <w:rPr>
          <w:b/>
          <w:sz w:val="24"/>
          <w:szCs w:val="24"/>
        </w:rPr>
        <w:t>Kiti specialistai:</w:t>
      </w:r>
    </w:p>
    <w:p w:rsidR="00F87B78" w:rsidRPr="00436A03" w:rsidRDefault="00F87B78" w:rsidP="00A82FAE">
      <w:pPr>
        <w:pStyle w:val="Pagrindinistekstas20"/>
        <w:shd w:val="clear" w:color="auto" w:fill="auto"/>
        <w:tabs>
          <w:tab w:val="left" w:pos="735"/>
        </w:tabs>
        <w:spacing w:after="0" w:line="240" w:lineRule="auto"/>
        <w:ind w:left="740" w:firstLine="0"/>
        <w:jc w:val="both"/>
        <w:rPr>
          <w:sz w:val="24"/>
          <w:szCs w:val="24"/>
        </w:rPr>
      </w:pPr>
      <w:r>
        <w:rPr>
          <w:sz w:val="24"/>
          <w:szCs w:val="24"/>
        </w:rPr>
        <w:t>6.4.1. t</w:t>
      </w:r>
      <w:r w:rsidRPr="00436A03">
        <w:rPr>
          <w:sz w:val="24"/>
          <w:szCs w:val="24"/>
        </w:rPr>
        <w:t>eikia pagalbą dalykų mokytojams ir klasių auklėtojams;</w:t>
      </w:r>
    </w:p>
    <w:p w:rsidR="00F87B78" w:rsidRPr="00436A03" w:rsidRDefault="00F87B78" w:rsidP="00A82FAE">
      <w:pPr>
        <w:pStyle w:val="Pagrindinistekstas20"/>
        <w:shd w:val="clear" w:color="auto" w:fill="auto"/>
        <w:tabs>
          <w:tab w:val="left" w:pos="735"/>
        </w:tabs>
        <w:spacing w:after="0" w:line="240" w:lineRule="auto"/>
        <w:ind w:left="740" w:firstLine="0"/>
        <w:jc w:val="both"/>
        <w:rPr>
          <w:sz w:val="24"/>
          <w:szCs w:val="24"/>
        </w:rPr>
      </w:pPr>
      <w:r>
        <w:rPr>
          <w:sz w:val="24"/>
          <w:szCs w:val="24"/>
        </w:rPr>
        <w:t>6.4.2. b</w:t>
      </w:r>
      <w:r w:rsidRPr="00436A03">
        <w:rPr>
          <w:sz w:val="24"/>
          <w:szCs w:val="24"/>
        </w:rPr>
        <w:t>endradarbiauja su mokinių tėvais;</w:t>
      </w:r>
    </w:p>
    <w:p w:rsidR="00F87B78" w:rsidRPr="00436A03" w:rsidRDefault="00F87B78" w:rsidP="00A82FAE">
      <w:pPr>
        <w:pStyle w:val="Pagrindinistekstas20"/>
        <w:shd w:val="clear" w:color="auto" w:fill="auto"/>
        <w:tabs>
          <w:tab w:val="left" w:pos="735"/>
        </w:tabs>
        <w:spacing w:after="0" w:line="240" w:lineRule="auto"/>
        <w:ind w:left="740" w:firstLine="0"/>
        <w:jc w:val="both"/>
        <w:rPr>
          <w:sz w:val="24"/>
          <w:szCs w:val="24"/>
        </w:rPr>
      </w:pPr>
      <w:r>
        <w:rPr>
          <w:sz w:val="24"/>
          <w:szCs w:val="24"/>
        </w:rPr>
        <w:t>6.4.3. teikia grį</w:t>
      </w:r>
      <w:r w:rsidRPr="00436A03">
        <w:rPr>
          <w:sz w:val="24"/>
          <w:szCs w:val="24"/>
        </w:rPr>
        <w:t xml:space="preserve">žtamąją informaciją apie mokinį. </w:t>
      </w:r>
    </w:p>
    <w:p w:rsidR="00F87B78" w:rsidRPr="00436A03" w:rsidRDefault="00F87B78" w:rsidP="00A82FAE">
      <w:pPr>
        <w:pStyle w:val="Pagrindinistekstas20"/>
        <w:shd w:val="clear" w:color="auto" w:fill="auto"/>
        <w:tabs>
          <w:tab w:val="left" w:pos="418"/>
        </w:tabs>
        <w:spacing w:after="0" w:line="240" w:lineRule="auto"/>
        <w:ind w:firstLine="709"/>
        <w:jc w:val="both"/>
        <w:rPr>
          <w:sz w:val="24"/>
          <w:szCs w:val="24"/>
        </w:rPr>
      </w:pPr>
      <w:r>
        <w:rPr>
          <w:sz w:val="24"/>
          <w:szCs w:val="24"/>
        </w:rPr>
        <w:t>6.5.</w:t>
      </w:r>
      <w:r w:rsidRPr="00436A03">
        <w:rPr>
          <w:sz w:val="24"/>
          <w:szCs w:val="24"/>
        </w:rPr>
        <w:t xml:space="preserve"> </w:t>
      </w:r>
      <w:r w:rsidRPr="00A82FAE">
        <w:rPr>
          <w:b/>
          <w:sz w:val="24"/>
          <w:szCs w:val="24"/>
        </w:rPr>
        <w:t>Mokinys, šeima:</w:t>
      </w:r>
    </w:p>
    <w:p w:rsidR="00F87B78" w:rsidRPr="00436A03" w:rsidRDefault="00F87B78" w:rsidP="00A82FAE">
      <w:pPr>
        <w:pStyle w:val="Pagrindinistekstas20"/>
        <w:shd w:val="clear" w:color="auto" w:fill="auto"/>
        <w:tabs>
          <w:tab w:val="left" w:pos="730"/>
        </w:tabs>
        <w:spacing w:after="0" w:line="240" w:lineRule="auto"/>
        <w:ind w:left="720" w:firstLine="0"/>
        <w:jc w:val="both"/>
        <w:rPr>
          <w:sz w:val="24"/>
          <w:szCs w:val="24"/>
        </w:rPr>
      </w:pPr>
      <w:r>
        <w:rPr>
          <w:sz w:val="24"/>
          <w:szCs w:val="24"/>
        </w:rPr>
        <w:t xml:space="preserve">6.5.1. </w:t>
      </w:r>
      <w:r w:rsidRPr="00436A03">
        <w:rPr>
          <w:sz w:val="24"/>
          <w:szCs w:val="24"/>
        </w:rPr>
        <w:t>mokinys vykdo asmeninės pažangos siekimo planą;</w:t>
      </w:r>
    </w:p>
    <w:p w:rsidR="00F87B78" w:rsidRPr="00436A03" w:rsidRDefault="00F87B78" w:rsidP="00A82FAE">
      <w:pPr>
        <w:pStyle w:val="Pagrindinistekstas20"/>
        <w:shd w:val="clear" w:color="auto" w:fill="auto"/>
        <w:tabs>
          <w:tab w:val="left" w:pos="735"/>
        </w:tabs>
        <w:spacing w:after="0" w:line="240" w:lineRule="auto"/>
        <w:ind w:left="720" w:firstLine="0"/>
        <w:jc w:val="both"/>
        <w:rPr>
          <w:sz w:val="24"/>
          <w:szCs w:val="24"/>
        </w:rPr>
      </w:pPr>
      <w:r>
        <w:rPr>
          <w:sz w:val="24"/>
          <w:szCs w:val="24"/>
        </w:rPr>
        <w:t xml:space="preserve">6.5.2. </w:t>
      </w:r>
      <w:r w:rsidRPr="00436A03">
        <w:rPr>
          <w:sz w:val="24"/>
          <w:szCs w:val="24"/>
        </w:rPr>
        <w:t>reikalui esant dalyvauja M</w:t>
      </w:r>
      <w:r>
        <w:rPr>
          <w:sz w:val="24"/>
          <w:szCs w:val="24"/>
        </w:rPr>
        <w:t>VGK posėdžiuose;</w:t>
      </w:r>
    </w:p>
    <w:p w:rsidR="00F87B78" w:rsidRPr="00436A03" w:rsidRDefault="00F87B78" w:rsidP="00A82FAE">
      <w:pPr>
        <w:pStyle w:val="Pagrindinistekstas20"/>
        <w:shd w:val="clear" w:color="auto" w:fill="auto"/>
        <w:tabs>
          <w:tab w:val="left" w:pos="735"/>
        </w:tabs>
        <w:spacing w:after="0" w:line="240" w:lineRule="auto"/>
        <w:ind w:left="720" w:firstLine="0"/>
        <w:jc w:val="both"/>
        <w:rPr>
          <w:sz w:val="24"/>
          <w:szCs w:val="24"/>
        </w:rPr>
      </w:pPr>
      <w:r>
        <w:rPr>
          <w:sz w:val="24"/>
          <w:szCs w:val="24"/>
        </w:rPr>
        <w:t xml:space="preserve">6.5.3. </w:t>
      </w:r>
      <w:r w:rsidRPr="00436A03">
        <w:rPr>
          <w:sz w:val="24"/>
          <w:szCs w:val="24"/>
        </w:rPr>
        <w:t>šeima domisi rezultatais, įsipareigoja padėti;</w:t>
      </w:r>
    </w:p>
    <w:p w:rsidR="00F87B78" w:rsidRDefault="00F87B78" w:rsidP="00A82FAE">
      <w:pPr>
        <w:pStyle w:val="Pagrindinistekstas20"/>
        <w:shd w:val="clear" w:color="auto" w:fill="auto"/>
        <w:tabs>
          <w:tab w:val="left" w:pos="730"/>
        </w:tabs>
        <w:spacing w:after="0" w:line="240" w:lineRule="auto"/>
        <w:ind w:left="720" w:firstLine="0"/>
        <w:jc w:val="both"/>
        <w:rPr>
          <w:sz w:val="24"/>
          <w:szCs w:val="24"/>
        </w:rPr>
      </w:pPr>
      <w:r>
        <w:rPr>
          <w:sz w:val="24"/>
          <w:szCs w:val="24"/>
        </w:rPr>
        <w:t xml:space="preserve">6.5.4. </w:t>
      </w:r>
      <w:r w:rsidRPr="00436A03">
        <w:rPr>
          <w:sz w:val="24"/>
          <w:szCs w:val="24"/>
        </w:rPr>
        <w:t>tėvai 1 - 2 kartus per</w:t>
      </w:r>
      <w:r>
        <w:rPr>
          <w:sz w:val="24"/>
          <w:szCs w:val="24"/>
        </w:rPr>
        <w:t xml:space="preserve"> mokslo metus lankosi mokykloje.</w:t>
      </w:r>
    </w:p>
    <w:p w:rsidR="00364732" w:rsidRDefault="00364732" w:rsidP="00A82FAE">
      <w:pPr>
        <w:pStyle w:val="Pagrindinistekstas20"/>
        <w:shd w:val="clear" w:color="auto" w:fill="auto"/>
        <w:tabs>
          <w:tab w:val="left" w:pos="730"/>
        </w:tabs>
        <w:spacing w:after="0" w:line="240" w:lineRule="auto"/>
        <w:ind w:left="720" w:firstLine="0"/>
        <w:jc w:val="both"/>
        <w:rPr>
          <w:sz w:val="24"/>
          <w:szCs w:val="24"/>
        </w:rPr>
      </w:pPr>
    </w:p>
    <w:p w:rsidR="00364732" w:rsidRDefault="00364732" w:rsidP="00364732">
      <w:pPr>
        <w:pStyle w:val="Default"/>
        <w:jc w:val="center"/>
        <w:rPr>
          <w:b/>
          <w:bCs/>
        </w:rPr>
      </w:pPr>
      <w:r>
        <w:rPr>
          <w:b/>
          <w:bCs/>
        </w:rPr>
        <w:t>IV SKYRIUS</w:t>
      </w:r>
    </w:p>
    <w:p w:rsidR="00364732" w:rsidRDefault="00364732" w:rsidP="00364732">
      <w:pPr>
        <w:pStyle w:val="Default"/>
        <w:jc w:val="center"/>
        <w:rPr>
          <w:b/>
          <w:bCs/>
        </w:rPr>
      </w:pPr>
      <w:r>
        <w:rPr>
          <w:b/>
          <w:bCs/>
        </w:rPr>
        <w:t>BAIGIAMOSIOS NUOSTATOS</w:t>
      </w:r>
    </w:p>
    <w:p w:rsidR="00364732" w:rsidRDefault="00364732" w:rsidP="00364732">
      <w:pPr>
        <w:pStyle w:val="Default"/>
        <w:jc w:val="both"/>
      </w:pPr>
    </w:p>
    <w:p w:rsidR="00364732" w:rsidRDefault="00364732" w:rsidP="00364732">
      <w:pPr>
        <w:pStyle w:val="Default"/>
        <w:ind w:left="720"/>
        <w:jc w:val="both"/>
      </w:pPr>
      <w:r>
        <w:t xml:space="preserve">18. Asmeninės pažangos veiklą vykdo klasių auklėtojai, mokytojai. </w:t>
      </w:r>
    </w:p>
    <w:p w:rsidR="00364732" w:rsidRDefault="00364732" w:rsidP="00364732">
      <w:pPr>
        <w:pStyle w:val="Default"/>
        <w:ind w:left="720"/>
        <w:jc w:val="both"/>
        <w:rPr>
          <w:u w:val="single"/>
        </w:rPr>
      </w:pPr>
      <w:r>
        <w:t>19. Veiklos kontrolę vykdo direktoriaus pavaduotojas ugdymui.</w:t>
      </w:r>
    </w:p>
    <w:p w:rsidR="00786A5A" w:rsidRDefault="00786A5A">
      <w:pPr>
        <w:rPr>
          <w:rFonts w:ascii="Times New Roman" w:eastAsia="Times New Roman" w:hAnsi="Times New Roman" w:cs="Times New Roman"/>
          <w:lang w:eastAsia="en-US"/>
        </w:rPr>
      </w:pPr>
      <w:r>
        <w:br w:type="page"/>
      </w:r>
    </w:p>
    <w:p w:rsidR="00F87B78" w:rsidRPr="00B61B75" w:rsidRDefault="00F87B78" w:rsidP="00786A5A">
      <w:pPr>
        <w:pStyle w:val="Pagrindinistekstas20"/>
        <w:shd w:val="clear" w:color="auto" w:fill="auto"/>
        <w:tabs>
          <w:tab w:val="left" w:pos="730"/>
        </w:tabs>
        <w:spacing w:after="0" w:line="288" w:lineRule="exact"/>
        <w:ind w:left="5670" w:firstLine="0"/>
      </w:pPr>
      <w:r w:rsidRPr="00B61B75">
        <w:lastRenderedPageBreak/>
        <w:t xml:space="preserve">Mokinių asmeninės pažangos stebėjimo, </w:t>
      </w:r>
    </w:p>
    <w:p w:rsidR="00F87B78" w:rsidRPr="00B61B75" w:rsidRDefault="00F87B78" w:rsidP="00786A5A">
      <w:pPr>
        <w:pStyle w:val="Pagrindinistekstas20"/>
        <w:shd w:val="clear" w:color="auto" w:fill="auto"/>
        <w:tabs>
          <w:tab w:val="left" w:pos="709"/>
        </w:tabs>
        <w:spacing w:after="0" w:line="288" w:lineRule="exact"/>
        <w:ind w:left="5670" w:firstLine="0"/>
      </w:pPr>
      <w:r w:rsidRPr="00B61B75">
        <w:t>fiksavimo ir pagalbos mokiniui teikimo</w:t>
      </w:r>
    </w:p>
    <w:p w:rsidR="00F87B78" w:rsidRPr="00B61B75" w:rsidRDefault="00F87B78" w:rsidP="00786A5A">
      <w:pPr>
        <w:pStyle w:val="Pagrindinistekstas20"/>
        <w:shd w:val="clear" w:color="auto" w:fill="auto"/>
        <w:tabs>
          <w:tab w:val="left" w:pos="730"/>
        </w:tabs>
        <w:spacing w:after="0" w:line="288" w:lineRule="exact"/>
        <w:ind w:left="5670" w:firstLine="0"/>
      </w:pPr>
      <w:r w:rsidRPr="00B61B75">
        <w:t xml:space="preserve">tvarkos aprašo </w:t>
      </w:r>
    </w:p>
    <w:p w:rsidR="00F87B78" w:rsidRPr="00786A5A" w:rsidRDefault="00F87B78" w:rsidP="00786A5A">
      <w:pPr>
        <w:pStyle w:val="Pagrindinistekstas20"/>
        <w:shd w:val="clear" w:color="auto" w:fill="auto"/>
        <w:tabs>
          <w:tab w:val="left" w:pos="730"/>
        </w:tabs>
        <w:spacing w:after="0" w:line="288" w:lineRule="exact"/>
        <w:ind w:left="5670" w:firstLine="0"/>
        <w:rPr>
          <w:b/>
        </w:rPr>
      </w:pPr>
      <w:r w:rsidRPr="00786A5A">
        <w:rPr>
          <w:b/>
        </w:rPr>
        <w:t>1 priedas</w:t>
      </w:r>
    </w:p>
    <w:p w:rsidR="00F87B78" w:rsidRDefault="00F87B78" w:rsidP="004B728A">
      <w:pPr>
        <w:pStyle w:val="Pagrindinistekstas20"/>
        <w:shd w:val="clear" w:color="auto" w:fill="auto"/>
        <w:tabs>
          <w:tab w:val="left" w:pos="730"/>
        </w:tabs>
        <w:spacing w:after="0" w:line="288" w:lineRule="exact"/>
        <w:ind w:firstLine="0"/>
      </w:pPr>
    </w:p>
    <w:p w:rsidR="00F87B78" w:rsidRPr="00B61B75" w:rsidRDefault="000F5A1E" w:rsidP="00B61B75">
      <w:pPr>
        <w:pStyle w:val="Pagrindinistekstas20"/>
        <w:shd w:val="clear" w:color="auto" w:fill="auto"/>
        <w:tabs>
          <w:tab w:val="left" w:leader="underscore" w:pos="7816"/>
        </w:tabs>
        <w:spacing w:after="222" w:line="240" w:lineRule="auto"/>
        <w:ind w:firstLine="0"/>
        <w:jc w:val="center"/>
        <w:rPr>
          <w:sz w:val="24"/>
          <w:szCs w:val="24"/>
        </w:rPr>
      </w:pPr>
      <w:r>
        <w:rPr>
          <w:sz w:val="24"/>
          <w:szCs w:val="24"/>
        </w:rPr>
        <w:t>201__-201__</w:t>
      </w:r>
      <w:r w:rsidR="00F87B78" w:rsidRPr="00B61B75">
        <w:rPr>
          <w:sz w:val="24"/>
          <w:szCs w:val="24"/>
        </w:rPr>
        <w:t xml:space="preserve"> m. </w:t>
      </w:r>
      <w:proofErr w:type="spellStart"/>
      <w:r w:rsidR="00F87B78" w:rsidRPr="00B61B75">
        <w:rPr>
          <w:sz w:val="24"/>
          <w:szCs w:val="24"/>
        </w:rPr>
        <w:t>m.______.klasės</w:t>
      </w:r>
      <w:proofErr w:type="spellEnd"/>
      <w:r w:rsidR="00F87B78" w:rsidRPr="00B61B75">
        <w:rPr>
          <w:sz w:val="24"/>
          <w:szCs w:val="24"/>
        </w:rPr>
        <w:t xml:space="preserve"> mokinio (-ės)_______________________________</w:t>
      </w:r>
    </w:p>
    <w:p w:rsidR="00F87B78" w:rsidRPr="00B61B75" w:rsidRDefault="00F87B78" w:rsidP="00B61B75">
      <w:pPr>
        <w:pStyle w:val="Pagrindinistekstas20"/>
        <w:shd w:val="clear" w:color="auto" w:fill="auto"/>
        <w:spacing w:after="436" w:line="240" w:lineRule="auto"/>
        <w:ind w:firstLine="0"/>
        <w:jc w:val="center"/>
        <w:rPr>
          <w:sz w:val="24"/>
          <w:szCs w:val="24"/>
        </w:rPr>
      </w:pPr>
      <w:r>
        <w:rPr>
          <w:sz w:val="24"/>
          <w:szCs w:val="24"/>
        </w:rPr>
        <w:t>ASMENINĖS PAŽANGOS STEBĖ</w:t>
      </w:r>
      <w:r w:rsidRPr="00B61B75">
        <w:rPr>
          <w:sz w:val="24"/>
          <w:szCs w:val="24"/>
        </w:rPr>
        <w:t>JIMAS IR FIKSAVIMAS</w:t>
      </w:r>
    </w:p>
    <w:tbl>
      <w:tblPr>
        <w:tblW w:w="9930" w:type="dxa"/>
        <w:tblLayout w:type="fixed"/>
        <w:tblCellMar>
          <w:left w:w="10" w:type="dxa"/>
          <w:right w:w="10" w:type="dxa"/>
        </w:tblCellMar>
        <w:tblLook w:val="00A0"/>
      </w:tblPr>
      <w:tblGrid>
        <w:gridCol w:w="1627"/>
        <w:gridCol w:w="922"/>
        <w:gridCol w:w="923"/>
        <w:gridCol w:w="922"/>
        <w:gridCol w:w="923"/>
        <w:gridCol w:w="922"/>
        <w:gridCol w:w="923"/>
        <w:gridCol w:w="922"/>
        <w:gridCol w:w="923"/>
        <w:gridCol w:w="923"/>
      </w:tblGrid>
      <w:tr w:rsidR="00F87B78" w:rsidTr="00B61B75">
        <w:trPr>
          <w:cantSplit/>
          <w:trHeight w:val="2218"/>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Pr="00B61B75" w:rsidRDefault="00F87B78" w:rsidP="00B61B75">
            <w:pPr>
              <w:pStyle w:val="Pagrindinistekstas20"/>
              <w:shd w:val="clear" w:color="auto" w:fill="auto"/>
              <w:spacing w:after="0" w:line="302" w:lineRule="exact"/>
              <w:ind w:left="113" w:right="113" w:firstLine="0"/>
              <w:rPr>
                <w:b/>
              </w:rPr>
            </w:pPr>
            <w:r w:rsidRPr="00B61B75">
              <w:rPr>
                <w:b/>
              </w:rPr>
              <w:t>Planuojami I pusmečio. rezultatai</w:t>
            </w:r>
          </w:p>
        </w:tc>
        <w:tc>
          <w:tcPr>
            <w:tcW w:w="923"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20"/>
              <w:shd w:val="clear" w:color="auto" w:fill="auto"/>
              <w:spacing w:after="0" w:line="240" w:lineRule="auto"/>
              <w:ind w:left="113" w:right="113" w:firstLine="0"/>
              <w:rPr>
                <w:b/>
              </w:rPr>
            </w:pPr>
          </w:p>
          <w:p w:rsidR="00F87B78" w:rsidRPr="00B61B75" w:rsidRDefault="00F87B78" w:rsidP="00B61B75">
            <w:pPr>
              <w:pStyle w:val="Pagrindinistekstas20"/>
              <w:shd w:val="clear" w:color="auto" w:fill="auto"/>
              <w:spacing w:after="0" w:line="240" w:lineRule="auto"/>
              <w:ind w:left="113" w:right="113" w:firstLine="0"/>
              <w:rPr>
                <w:b/>
              </w:rPr>
            </w:pPr>
            <w:r w:rsidRPr="00B61B75">
              <w:rPr>
                <w:b/>
              </w:rPr>
              <w:t>Signalinis</w:t>
            </w:r>
          </w:p>
        </w:tc>
        <w:tc>
          <w:tcPr>
            <w:tcW w:w="922"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60"/>
              <w:shd w:val="clear" w:color="auto" w:fill="auto"/>
              <w:spacing w:line="240" w:lineRule="auto"/>
              <w:ind w:left="113" w:right="113"/>
              <w:rPr>
                <w:b/>
                <w:sz w:val="22"/>
                <w:szCs w:val="22"/>
              </w:rPr>
            </w:pPr>
          </w:p>
          <w:p w:rsidR="00F87B78" w:rsidRPr="00B61B75" w:rsidRDefault="00F87B78" w:rsidP="00B61B75">
            <w:pPr>
              <w:pStyle w:val="Pagrindinistekstas60"/>
              <w:shd w:val="clear" w:color="auto" w:fill="auto"/>
              <w:spacing w:line="240" w:lineRule="auto"/>
              <w:ind w:left="113" w:right="113"/>
              <w:rPr>
                <w:b/>
                <w:sz w:val="22"/>
                <w:szCs w:val="22"/>
              </w:rPr>
            </w:pPr>
            <w:r w:rsidRPr="00B61B75">
              <w:rPr>
                <w:b/>
                <w:sz w:val="22"/>
                <w:szCs w:val="22"/>
              </w:rPr>
              <w:t>I pusmetis</w:t>
            </w:r>
          </w:p>
        </w:tc>
        <w:tc>
          <w:tcPr>
            <w:tcW w:w="923"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60"/>
              <w:shd w:val="clear" w:color="auto" w:fill="auto"/>
              <w:spacing w:line="240" w:lineRule="auto"/>
              <w:ind w:left="113" w:right="113"/>
              <w:rPr>
                <w:b/>
                <w:sz w:val="22"/>
                <w:szCs w:val="22"/>
              </w:rPr>
            </w:pPr>
          </w:p>
          <w:p w:rsidR="00F87B78" w:rsidRPr="00B61B75" w:rsidRDefault="00F87B78" w:rsidP="00B61B75">
            <w:pPr>
              <w:pStyle w:val="Pagrindinistekstas60"/>
              <w:shd w:val="clear" w:color="auto" w:fill="auto"/>
              <w:spacing w:line="240" w:lineRule="auto"/>
              <w:ind w:left="113" w:right="113"/>
              <w:rPr>
                <w:b/>
                <w:sz w:val="22"/>
                <w:szCs w:val="22"/>
              </w:rPr>
            </w:pPr>
            <w:r w:rsidRPr="00B61B75">
              <w:rPr>
                <w:b/>
                <w:sz w:val="22"/>
                <w:szCs w:val="22"/>
              </w:rPr>
              <w:t>KAITA</w:t>
            </w:r>
          </w:p>
        </w:tc>
        <w:tc>
          <w:tcPr>
            <w:tcW w:w="922"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Pr="00B61B75" w:rsidRDefault="00F87B78" w:rsidP="00B61B75">
            <w:pPr>
              <w:pStyle w:val="Pagrindinistekstas20"/>
              <w:shd w:val="clear" w:color="auto" w:fill="auto"/>
              <w:spacing w:after="0" w:line="298" w:lineRule="exact"/>
              <w:ind w:left="113" w:right="113" w:firstLine="0"/>
              <w:rPr>
                <w:b/>
              </w:rPr>
            </w:pPr>
            <w:r w:rsidRPr="00B61B75">
              <w:rPr>
                <w:b/>
              </w:rPr>
              <w:t>Planuojami II pusmečio</w:t>
            </w:r>
          </w:p>
          <w:p w:rsidR="00F87B78" w:rsidRPr="00B61B75" w:rsidRDefault="00F87B78" w:rsidP="00B61B75">
            <w:pPr>
              <w:pStyle w:val="Pagrindinistekstas20"/>
              <w:shd w:val="clear" w:color="auto" w:fill="auto"/>
              <w:spacing w:after="0" w:line="298" w:lineRule="exact"/>
              <w:ind w:left="113" w:right="113" w:firstLine="0"/>
              <w:rPr>
                <w:b/>
              </w:rPr>
            </w:pPr>
            <w:r w:rsidRPr="00B61B75">
              <w:rPr>
                <w:b/>
              </w:rPr>
              <w:t>rezultatai</w:t>
            </w:r>
          </w:p>
        </w:tc>
        <w:tc>
          <w:tcPr>
            <w:tcW w:w="923"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20"/>
              <w:shd w:val="clear" w:color="auto" w:fill="auto"/>
              <w:spacing w:after="0" w:line="240" w:lineRule="auto"/>
              <w:ind w:left="113" w:right="113" w:firstLine="0"/>
              <w:rPr>
                <w:b/>
              </w:rPr>
            </w:pPr>
          </w:p>
          <w:p w:rsidR="00F87B78" w:rsidRPr="00B61B75" w:rsidRDefault="00F87B78" w:rsidP="00B61B75">
            <w:pPr>
              <w:pStyle w:val="Pagrindinistekstas20"/>
              <w:shd w:val="clear" w:color="auto" w:fill="auto"/>
              <w:spacing w:after="0" w:line="240" w:lineRule="auto"/>
              <w:ind w:left="113" w:right="113" w:firstLine="0"/>
              <w:rPr>
                <w:b/>
              </w:rPr>
            </w:pPr>
            <w:r w:rsidRPr="00B61B75">
              <w:rPr>
                <w:b/>
              </w:rPr>
              <w:t>Signalinis</w:t>
            </w:r>
          </w:p>
        </w:tc>
        <w:tc>
          <w:tcPr>
            <w:tcW w:w="922"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60"/>
              <w:shd w:val="clear" w:color="auto" w:fill="auto"/>
              <w:spacing w:line="240" w:lineRule="auto"/>
              <w:ind w:left="113" w:right="113"/>
              <w:rPr>
                <w:b/>
                <w:sz w:val="22"/>
                <w:szCs w:val="22"/>
              </w:rPr>
            </w:pPr>
          </w:p>
          <w:p w:rsidR="00F87B78" w:rsidRPr="00B61B75" w:rsidRDefault="00F87B78" w:rsidP="00B61B75">
            <w:pPr>
              <w:pStyle w:val="Pagrindinistekstas60"/>
              <w:shd w:val="clear" w:color="auto" w:fill="auto"/>
              <w:spacing w:line="240" w:lineRule="auto"/>
              <w:ind w:left="113" w:right="113"/>
              <w:rPr>
                <w:b/>
                <w:sz w:val="22"/>
                <w:szCs w:val="22"/>
              </w:rPr>
            </w:pPr>
            <w:r>
              <w:rPr>
                <w:b/>
                <w:sz w:val="22"/>
                <w:szCs w:val="22"/>
              </w:rPr>
              <w:t>I</w:t>
            </w:r>
            <w:r w:rsidRPr="00B61B75">
              <w:rPr>
                <w:b/>
                <w:sz w:val="22"/>
                <w:szCs w:val="22"/>
              </w:rPr>
              <w:t>I pusmetis</w:t>
            </w:r>
          </w:p>
        </w:tc>
        <w:tc>
          <w:tcPr>
            <w:tcW w:w="923"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60"/>
              <w:shd w:val="clear" w:color="auto" w:fill="auto"/>
              <w:spacing w:line="240" w:lineRule="auto"/>
              <w:ind w:left="113" w:right="113"/>
              <w:rPr>
                <w:b/>
                <w:sz w:val="22"/>
                <w:szCs w:val="22"/>
              </w:rPr>
            </w:pPr>
          </w:p>
          <w:p w:rsidR="00F87B78" w:rsidRPr="00B61B75" w:rsidRDefault="00F87B78" w:rsidP="00B61B75">
            <w:pPr>
              <w:pStyle w:val="Pagrindinistekstas60"/>
              <w:shd w:val="clear" w:color="auto" w:fill="auto"/>
              <w:spacing w:line="240" w:lineRule="auto"/>
              <w:ind w:left="113" w:right="113"/>
              <w:rPr>
                <w:b/>
                <w:sz w:val="22"/>
                <w:szCs w:val="22"/>
              </w:rPr>
            </w:pPr>
            <w:r w:rsidRPr="00B61B75">
              <w:rPr>
                <w:b/>
                <w:sz w:val="22"/>
                <w:szCs w:val="22"/>
              </w:rPr>
              <w:t>KAITA</w:t>
            </w:r>
          </w:p>
        </w:tc>
        <w:tc>
          <w:tcPr>
            <w:tcW w:w="923" w:type="dxa"/>
            <w:tcBorders>
              <w:top w:val="single" w:sz="4" w:space="0" w:color="auto"/>
              <w:left w:val="single" w:sz="4" w:space="0" w:color="auto"/>
              <w:bottom w:val="single" w:sz="4" w:space="0" w:color="auto"/>
              <w:right w:val="single" w:sz="4" w:space="0" w:color="auto"/>
            </w:tcBorders>
            <w:shd w:val="clear" w:color="auto" w:fill="FFFFFF"/>
            <w:textDirection w:val="btLr"/>
          </w:tcPr>
          <w:p w:rsidR="00F87B78" w:rsidRDefault="00F87B78" w:rsidP="00B61B75">
            <w:pPr>
              <w:pStyle w:val="Pagrindinistekstas20"/>
              <w:shd w:val="clear" w:color="auto" w:fill="auto"/>
              <w:spacing w:after="0" w:line="302" w:lineRule="exact"/>
              <w:ind w:left="113" w:right="113" w:firstLine="0"/>
              <w:rPr>
                <w:b/>
              </w:rPr>
            </w:pPr>
          </w:p>
          <w:p w:rsidR="00F87B78" w:rsidRPr="00B61B75" w:rsidRDefault="00F87B78" w:rsidP="00B61B75">
            <w:pPr>
              <w:pStyle w:val="Pagrindinistekstas20"/>
              <w:shd w:val="clear" w:color="auto" w:fill="auto"/>
              <w:spacing w:after="0" w:line="302" w:lineRule="exact"/>
              <w:ind w:left="113" w:right="113" w:firstLine="0"/>
              <w:rPr>
                <w:b/>
              </w:rPr>
            </w:pPr>
            <w:r w:rsidRPr="00B61B75">
              <w:rPr>
                <w:b/>
              </w:rPr>
              <w:t>Metinis  įvertinimas</w:t>
            </w:r>
          </w:p>
        </w:tc>
      </w:tr>
      <w:tr w:rsidR="00F87B78" w:rsidTr="00B61B75">
        <w:trPr>
          <w:trHeight w:val="509"/>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Tikyba/Etika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50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Lietuvių kalba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9"/>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Anglų kalba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Rusų kalba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50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Matematika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792"/>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93" w:lineRule="exact"/>
              <w:ind w:left="140" w:firstLine="0"/>
            </w:pPr>
            <w:r>
              <w:t>Informacinės technologijos</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Fizika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50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Chemija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797"/>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93" w:lineRule="exact"/>
              <w:ind w:left="140" w:firstLine="0"/>
            </w:pPr>
            <w:r>
              <w:t>Gamta ir žmogus</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9"/>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Biologija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50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Istorija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518"/>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Geografija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51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Dailė</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4"/>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Muzika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9"/>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Technologijos</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0"/>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Kūno kultūra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0"/>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pStyle w:val="Pagrindinistekstas20"/>
              <w:shd w:val="clear" w:color="auto" w:fill="auto"/>
              <w:spacing w:after="0" w:line="240" w:lineRule="auto"/>
              <w:ind w:left="140" w:firstLine="0"/>
            </w:pPr>
            <w:r>
              <w:t>Žmogaus sauga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r w:rsidR="00F87B78" w:rsidTr="00B61B75">
        <w:trPr>
          <w:trHeight w:val="490"/>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F87B78" w:rsidRPr="00227D7E" w:rsidRDefault="00F87B78" w:rsidP="004A39AD">
            <w:pPr>
              <w:pStyle w:val="Pagrindinistekstas20"/>
              <w:shd w:val="clear" w:color="auto" w:fill="auto"/>
              <w:spacing w:after="0" w:line="240" w:lineRule="auto"/>
              <w:ind w:left="140" w:firstLine="0"/>
              <w:rPr>
                <w:b/>
              </w:rPr>
            </w:pPr>
            <w:r w:rsidRPr="00227D7E">
              <w:rPr>
                <w:b/>
              </w:rPr>
              <w:t>Tėvų parašas</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F87B78" w:rsidRDefault="00F87B78" w:rsidP="004A39AD">
            <w:pPr>
              <w:rPr>
                <w:sz w:val="10"/>
                <w:szCs w:val="10"/>
              </w:rPr>
            </w:pPr>
          </w:p>
        </w:tc>
      </w:tr>
    </w:tbl>
    <w:p w:rsidR="00F87B78" w:rsidRDefault="00F87B78" w:rsidP="004B728A">
      <w:pPr>
        <w:pStyle w:val="Pagrindinistekstas20"/>
        <w:shd w:val="clear" w:color="auto" w:fill="auto"/>
        <w:tabs>
          <w:tab w:val="left" w:pos="730"/>
        </w:tabs>
        <w:spacing w:after="0" w:line="288" w:lineRule="exact"/>
        <w:ind w:firstLine="0"/>
      </w:pPr>
    </w:p>
    <w:p w:rsidR="00F87B78" w:rsidRDefault="00F87B78" w:rsidP="004B728A">
      <w:pPr>
        <w:pStyle w:val="Pagrindinistekstas20"/>
        <w:shd w:val="clear" w:color="auto" w:fill="auto"/>
        <w:tabs>
          <w:tab w:val="left" w:pos="730"/>
        </w:tabs>
        <w:spacing w:after="0" w:line="288" w:lineRule="exact"/>
        <w:ind w:firstLine="0"/>
      </w:pP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5"/>
        <w:gridCol w:w="4584"/>
        <w:gridCol w:w="3343"/>
      </w:tblGrid>
      <w:tr w:rsidR="00F87B78" w:rsidTr="005E5125">
        <w:trPr>
          <w:trHeight w:val="303"/>
        </w:trPr>
        <w:tc>
          <w:tcPr>
            <w:tcW w:w="2095" w:type="dxa"/>
          </w:tcPr>
          <w:p w:rsidR="00F87B78" w:rsidRDefault="00F87B78" w:rsidP="005E5125">
            <w:pPr>
              <w:pStyle w:val="Pagrindinistekstas20"/>
              <w:shd w:val="clear" w:color="auto" w:fill="auto"/>
              <w:tabs>
                <w:tab w:val="left" w:pos="730"/>
              </w:tabs>
              <w:spacing w:after="0" w:line="288" w:lineRule="exact"/>
              <w:ind w:firstLine="0"/>
            </w:pPr>
          </w:p>
        </w:tc>
        <w:tc>
          <w:tcPr>
            <w:tcW w:w="4584" w:type="dxa"/>
          </w:tcPr>
          <w:p w:rsidR="00F87B78" w:rsidRPr="005E5125" w:rsidRDefault="00F87B78" w:rsidP="005E5125">
            <w:pPr>
              <w:pStyle w:val="Pagrindinistekstas20"/>
              <w:shd w:val="clear" w:color="auto" w:fill="auto"/>
              <w:tabs>
                <w:tab w:val="left" w:pos="730"/>
              </w:tabs>
              <w:spacing w:after="0" w:line="288" w:lineRule="exact"/>
              <w:ind w:firstLine="0"/>
              <w:rPr>
                <w:b/>
              </w:rPr>
            </w:pPr>
            <w:r w:rsidRPr="005E5125">
              <w:rPr>
                <w:b/>
              </w:rPr>
              <w:t>Pastabos</w:t>
            </w:r>
          </w:p>
        </w:tc>
        <w:tc>
          <w:tcPr>
            <w:tcW w:w="3343" w:type="dxa"/>
          </w:tcPr>
          <w:p w:rsidR="00F87B78" w:rsidRPr="005E5125" w:rsidRDefault="00F87B78" w:rsidP="005E5125">
            <w:pPr>
              <w:pStyle w:val="Pagrindinistekstas20"/>
              <w:shd w:val="clear" w:color="auto" w:fill="auto"/>
              <w:tabs>
                <w:tab w:val="left" w:pos="730"/>
              </w:tabs>
              <w:spacing w:after="0" w:line="288" w:lineRule="exact"/>
              <w:ind w:firstLine="0"/>
              <w:rPr>
                <w:b/>
              </w:rPr>
            </w:pPr>
            <w:r w:rsidRPr="005E5125">
              <w:rPr>
                <w:b/>
              </w:rPr>
              <w:t>Pagyrimai</w:t>
            </w:r>
          </w:p>
        </w:tc>
      </w:tr>
      <w:tr w:rsidR="00F87B78" w:rsidTr="005E5125">
        <w:trPr>
          <w:trHeight w:val="303"/>
        </w:trPr>
        <w:tc>
          <w:tcPr>
            <w:tcW w:w="2095" w:type="dxa"/>
          </w:tcPr>
          <w:p w:rsidR="00F87B78" w:rsidRDefault="00F87B78" w:rsidP="005E5125">
            <w:pPr>
              <w:pStyle w:val="Pagrindinistekstas20"/>
              <w:shd w:val="clear" w:color="auto" w:fill="auto"/>
              <w:tabs>
                <w:tab w:val="left" w:pos="730"/>
              </w:tabs>
              <w:spacing w:after="0" w:line="288" w:lineRule="exact"/>
              <w:ind w:firstLine="0"/>
            </w:pPr>
            <w:r>
              <w:t>I pusmetis</w:t>
            </w:r>
          </w:p>
        </w:tc>
        <w:tc>
          <w:tcPr>
            <w:tcW w:w="4584" w:type="dxa"/>
          </w:tcPr>
          <w:p w:rsidR="00F87B78" w:rsidRDefault="00F87B78" w:rsidP="005E5125">
            <w:pPr>
              <w:pStyle w:val="Pagrindinistekstas20"/>
              <w:shd w:val="clear" w:color="auto" w:fill="auto"/>
              <w:tabs>
                <w:tab w:val="left" w:pos="730"/>
              </w:tabs>
              <w:spacing w:after="0" w:line="288" w:lineRule="exact"/>
              <w:ind w:firstLine="0"/>
            </w:pPr>
          </w:p>
        </w:tc>
        <w:tc>
          <w:tcPr>
            <w:tcW w:w="3343"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303"/>
        </w:trPr>
        <w:tc>
          <w:tcPr>
            <w:tcW w:w="2095" w:type="dxa"/>
          </w:tcPr>
          <w:p w:rsidR="00F87B78" w:rsidRDefault="00F87B78" w:rsidP="005E5125">
            <w:pPr>
              <w:pStyle w:val="Pagrindinistekstas20"/>
              <w:shd w:val="clear" w:color="auto" w:fill="auto"/>
              <w:tabs>
                <w:tab w:val="left" w:pos="730"/>
              </w:tabs>
              <w:spacing w:after="0" w:line="288" w:lineRule="exact"/>
              <w:ind w:firstLine="0"/>
            </w:pPr>
            <w:r>
              <w:t>signalinis</w:t>
            </w:r>
          </w:p>
        </w:tc>
        <w:tc>
          <w:tcPr>
            <w:tcW w:w="4584" w:type="dxa"/>
          </w:tcPr>
          <w:p w:rsidR="00F87B78" w:rsidRDefault="00F87B78" w:rsidP="005E5125">
            <w:pPr>
              <w:pStyle w:val="Pagrindinistekstas20"/>
              <w:shd w:val="clear" w:color="auto" w:fill="auto"/>
              <w:tabs>
                <w:tab w:val="left" w:pos="730"/>
              </w:tabs>
              <w:spacing w:after="0" w:line="288" w:lineRule="exact"/>
              <w:ind w:firstLine="0"/>
            </w:pPr>
          </w:p>
        </w:tc>
        <w:tc>
          <w:tcPr>
            <w:tcW w:w="3343"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303"/>
        </w:trPr>
        <w:tc>
          <w:tcPr>
            <w:tcW w:w="2095" w:type="dxa"/>
          </w:tcPr>
          <w:p w:rsidR="00F87B78" w:rsidRDefault="00F87B78" w:rsidP="005E5125">
            <w:pPr>
              <w:pStyle w:val="Pagrindinistekstas20"/>
              <w:shd w:val="clear" w:color="auto" w:fill="auto"/>
              <w:tabs>
                <w:tab w:val="left" w:pos="730"/>
              </w:tabs>
              <w:spacing w:after="0" w:line="288" w:lineRule="exact"/>
              <w:ind w:firstLine="0"/>
            </w:pPr>
            <w:r>
              <w:t>kaita</w:t>
            </w:r>
          </w:p>
        </w:tc>
        <w:tc>
          <w:tcPr>
            <w:tcW w:w="4584" w:type="dxa"/>
          </w:tcPr>
          <w:p w:rsidR="00F87B78" w:rsidRDefault="00F87B78" w:rsidP="005E5125">
            <w:pPr>
              <w:pStyle w:val="Pagrindinistekstas20"/>
              <w:shd w:val="clear" w:color="auto" w:fill="auto"/>
              <w:tabs>
                <w:tab w:val="left" w:pos="730"/>
              </w:tabs>
              <w:spacing w:after="0" w:line="288" w:lineRule="exact"/>
              <w:ind w:firstLine="0"/>
            </w:pPr>
          </w:p>
        </w:tc>
        <w:tc>
          <w:tcPr>
            <w:tcW w:w="3343"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303"/>
        </w:trPr>
        <w:tc>
          <w:tcPr>
            <w:tcW w:w="2095" w:type="dxa"/>
          </w:tcPr>
          <w:p w:rsidR="00F87B78" w:rsidRDefault="00F87B78" w:rsidP="005E5125">
            <w:pPr>
              <w:pStyle w:val="Pagrindinistekstas20"/>
              <w:shd w:val="clear" w:color="auto" w:fill="auto"/>
              <w:tabs>
                <w:tab w:val="left" w:pos="730"/>
              </w:tabs>
              <w:spacing w:after="0" w:line="288" w:lineRule="exact"/>
              <w:ind w:firstLine="0"/>
            </w:pPr>
            <w:r>
              <w:t>II pusmetis</w:t>
            </w:r>
          </w:p>
        </w:tc>
        <w:tc>
          <w:tcPr>
            <w:tcW w:w="4584" w:type="dxa"/>
          </w:tcPr>
          <w:p w:rsidR="00F87B78" w:rsidRDefault="00F87B78" w:rsidP="005E5125">
            <w:pPr>
              <w:pStyle w:val="Pagrindinistekstas20"/>
              <w:shd w:val="clear" w:color="auto" w:fill="auto"/>
              <w:tabs>
                <w:tab w:val="left" w:pos="730"/>
              </w:tabs>
              <w:spacing w:after="0" w:line="288" w:lineRule="exact"/>
              <w:ind w:firstLine="0"/>
            </w:pPr>
          </w:p>
        </w:tc>
        <w:tc>
          <w:tcPr>
            <w:tcW w:w="3343"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323"/>
        </w:trPr>
        <w:tc>
          <w:tcPr>
            <w:tcW w:w="2095" w:type="dxa"/>
          </w:tcPr>
          <w:p w:rsidR="00F87B78" w:rsidRDefault="00F87B78" w:rsidP="005E5125">
            <w:pPr>
              <w:pStyle w:val="Pagrindinistekstas20"/>
              <w:shd w:val="clear" w:color="auto" w:fill="auto"/>
              <w:tabs>
                <w:tab w:val="left" w:pos="730"/>
              </w:tabs>
              <w:spacing w:after="0" w:line="288" w:lineRule="exact"/>
              <w:ind w:firstLine="0"/>
            </w:pPr>
            <w:r>
              <w:t>signalinis</w:t>
            </w:r>
          </w:p>
        </w:tc>
        <w:tc>
          <w:tcPr>
            <w:tcW w:w="4584" w:type="dxa"/>
          </w:tcPr>
          <w:p w:rsidR="00F87B78" w:rsidRDefault="00F87B78" w:rsidP="005E5125">
            <w:pPr>
              <w:pStyle w:val="Pagrindinistekstas20"/>
              <w:shd w:val="clear" w:color="auto" w:fill="auto"/>
              <w:tabs>
                <w:tab w:val="left" w:pos="730"/>
              </w:tabs>
              <w:spacing w:after="0" w:line="288" w:lineRule="exact"/>
              <w:ind w:firstLine="0"/>
            </w:pPr>
          </w:p>
        </w:tc>
        <w:tc>
          <w:tcPr>
            <w:tcW w:w="3343"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323"/>
        </w:trPr>
        <w:tc>
          <w:tcPr>
            <w:tcW w:w="2095" w:type="dxa"/>
          </w:tcPr>
          <w:p w:rsidR="00F87B78" w:rsidRDefault="00F87B78" w:rsidP="005E5125">
            <w:pPr>
              <w:pStyle w:val="Pagrindinistekstas20"/>
              <w:shd w:val="clear" w:color="auto" w:fill="auto"/>
              <w:tabs>
                <w:tab w:val="left" w:pos="730"/>
              </w:tabs>
              <w:spacing w:after="0" w:line="288" w:lineRule="exact"/>
              <w:ind w:firstLine="0"/>
            </w:pPr>
            <w:r>
              <w:t>kaita</w:t>
            </w:r>
          </w:p>
        </w:tc>
        <w:tc>
          <w:tcPr>
            <w:tcW w:w="4584" w:type="dxa"/>
          </w:tcPr>
          <w:p w:rsidR="00F87B78" w:rsidRDefault="00F87B78" w:rsidP="005E5125">
            <w:pPr>
              <w:pStyle w:val="Pagrindinistekstas20"/>
              <w:shd w:val="clear" w:color="auto" w:fill="auto"/>
              <w:tabs>
                <w:tab w:val="left" w:pos="730"/>
              </w:tabs>
              <w:spacing w:after="0" w:line="288" w:lineRule="exact"/>
              <w:ind w:firstLine="0"/>
            </w:pPr>
          </w:p>
        </w:tc>
        <w:tc>
          <w:tcPr>
            <w:tcW w:w="3343" w:type="dxa"/>
          </w:tcPr>
          <w:p w:rsidR="00F87B78" w:rsidRDefault="00F87B78" w:rsidP="005E5125">
            <w:pPr>
              <w:pStyle w:val="Pagrindinistekstas20"/>
              <w:shd w:val="clear" w:color="auto" w:fill="auto"/>
              <w:tabs>
                <w:tab w:val="left" w:pos="730"/>
              </w:tabs>
              <w:spacing w:after="0" w:line="288" w:lineRule="exact"/>
              <w:ind w:firstLine="0"/>
            </w:pPr>
          </w:p>
        </w:tc>
      </w:tr>
    </w:tbl>
    <w:p w:rsidR="00F87B78" w:rsidRDefault="00F87B78" w:rsidP="004B728A">
      <w:pPr>
        <w:pStyle w:val="Pagrindinistekstas20"/>
        <w:shd w:val="clear" w:color="auto" w:fill="auto"/>
        <w:tabs>
          <w:tab w:val="left" w:pos="730"/>
        </w:tabs>
        <w:spacing w:after="0" w:line="288" w:lineRule="exact"/>
        <w:ind w:firstLine="0"/>
      </w:pPr>
    </w:p>
    <w:p w:rsidR="00F87B78" w:rsidRDefault="00F87B78" w:rsidP="004B728A">
      <w:pPr>
        <w:pStyle w:val="Pagrindinistekstas20"/>
        <w:shd w:val="clear" w:color="auto" w:fill="auto"/>
        <w:tabs>
          <w:tab w:val="left" w:pos="730"/>
        </w:tabs>
        <w:spacing w:after="0" w:line="288" w:lineRule="exact"/>
        <w:ind w:firstLine="0"/>
      </w:pPr>
    </w:p>
    <w:tbl>
      <w:tblPr>
        <w:tblW w:w="10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0"/>
        <w:gridCol w:w="4613"/>
        <w:gridCol w:w="3364"/>
      </w:tblGrid>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lankomumas</w:t>
            </w:r>
          </w:p>
        </w:tc>
        <w:tc>
          <w:tcPr>
            <w:tcW w:w="4613" w:type="dxa"/>
          </w:tcPr>
          <w:p w:rsidR="00F87B78" w:rsidRPr="005E5125" w:rsidRDefault="00F87B78" w:rsidP="005E5125">
            <w:pPr>
              <w:pStyle w:val="Pagrindinistekstas20"/>
              <w:shd w:val="clear" w:color="auto" w:fill="auto"/>
              <w:tabs>
                <w:tab w:val="left" w:pos="730"/>
              </w:tabs>
              <w:spacing w:after="0" w:line="288" w:lineRule="exact"/>
              <w:ind w:firstLine="0"/>
              <w:rPr>
                <w:b/>
              </w:rPr>
            </w:pPr>
            <w:r w:rsidRPr="005E5125">
              <w:rPr>
                <w:b/>
              </w:rPr>
              <w:t>Praleista pamokų</w:t>
            </w:r>
          </w:p>
        </w:tc>
        <w:tc>
          <w:tcPr>
            <w:tcW w:w="3364" w:type="dxa"/>
          </w:tcPr>
          <w:p w:rsidR="00F87B78" w:rsidRPr="005E5125" w:rsidRDefault="00F87B78" w:rsidP="005E5125">
            <w:pPr>
              <w:pStyle w:val="Pagrindinistekstas20"/>
              <w:shd w:val="clear" w:color="auto" w:fill="auto"/>
              <w:tabs>
                <w:tab w:val="left" w:pos="730"/>
              </w:tabs>
              <w:spacing w:after="0" w:line="288" w:lineRule="exact"/>
              <w:ind w:firstLine="0"/>
              <w:rPr>
                <w:b/>
              </w:rPr>
            </w:pPr>
            <w:r w:rsidRPr="005E5125">
              <w:rPr>
                <w:b/>
              </w:rPr>
              <w:t>Pateisinta</w:t>
            </w:r>
          </w:p>
        </w:tc>
      </w:tr>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I pusmetis</w:t>
            </w:r>
          </w:p>
        </w:tc>
        <w:tc>
          <w:tcPr>
            <w:tcW w:w="4613" w:type="dxa"/>
          </w:tcPr>
          <w:p w:rsidR="00F87B78" w:rsidRDefault="00F87B78" w:rsidP="005E5125">
            <w:pPr>
              <w:pStyle w:val="Pagrindinistekstas20"/>
              <w:shd w:val="clear" w:color="auto" w:fill="auto"/>
              <w:tabs>
                <w:tab w:val="left" w:pos="730"/>
              </w:tabs>
              <w:spacing w:after="0" w:line="288" w:lineRule="exact"/>
              <w:ind w:firstLine="0"/>
            </w:pPr>
          </w:p>
        </w:tc>
        <w:tc>
          <w:tcPr>
            <w:tcW w:w="336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signalinis</w:t>
            </w:r>
          </w:p>
        </w:tc>
        <w:tc>
          <w:tcPr>
            <w:tcW w:w="4613" w:type="dxa"/>
          </w:tcPr>
          <w:p w:rsidR="00F87B78" w:rsidRDefault="00F87B78" w:rsidP="005E5125">
            <w:pPr>
              <w:pStyle w:val="Pagrindinistekstas20"/>
              <w:shd w:val="clear" w:color="auto" w:fill="auto"/>
              <w:tabs>
                <w:tab w:val="left" w:pos="730"/>
              </w:tabs>
              <w:spacing w:after="0" w:line="288" w:lineRule="exact"/>
              <w:ind w:firstLine="0"/>
            </w:pPr>
          </w:p>
        </w:tc>
        <w:tc>
          <w:tcPr>
            <w:tcW w:w="336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kaita</w:t>
            </w:r>
          </w:p>
        </w:tc>
        <w:tc>
          <w:tcPr>
            <w:tcW w:w="4613" w:type="dxa"/>
          </w:tcPr>
          <w:p w:rsidR="00F87B78" w:rsidRDefault="00F87B78" w:rsidP="005E5125">
            <w:pPr>
              <w:pStyle w:val="Pagrindinistekstas20"/>
              <w:shd w:val="clear" w:color="auto" w:fill="auto"/>
              <w:tabs>
                <w:tab w:val="left" w:pos="730"/>
              </w:tabs>
              <w:spacing w:after="0" w:line="288" w:lineRule="exact"/>
              <w:ind w:firstLine="0"/>
            </w:pPr>
          </w:p>
        </w:tc>
        <w:tc>
          <w:tcPr>
            <w:tcW w:w="336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II pusmetis</w:t>
            </w:r>
          </w:p>
        </w:tc>
        <w:tc>
          <w:tcPr>
            <w:tcW w:w="4613" w:type="dxa"/>
          </w:tcPr>
          <w:p w:rsidR="00F87B78" w:rsidRDefault="00F87B78" w:rsidP="005E5125">
            <w:pPr>
              <w:pStyle w:val="Pagrindinistekstas20"/>
              <w:shd w:val="clear" w:color="auto" w:fill="auto"/>
              <w:tabs>
                <w:tab w:val="left" w:pos="730"/>
              </w:tabs>
              <w:spacing w:after="0" w:line="288" w:lineRule="exact"/>
              <w:ind w:firstLine="0"/>
            </w:pPr>
          </w:p>
        </w:tc>
        <w:tc>
          <w:tcPr>
            <w:tcW w:w="336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signalinis</w:t>
            </w:r>
          </w:p>
        </w:tc>
        <w:tc>
          <w:tcPr>
            <w:tcW w:w="4613" w:type="dxa"/>
          </w:tcPr>
          <w:p w:rsidR="00F87B78" w:rsidRDefault="00F87B78" w:rsidP="005E5125">
            <w:pPr>
              <w:pStyle w:val="Pagrindinistekstas20"/>
              <w:shd w:val="clear" w:color="auto" w:fill="auto"/>
              <w:tabs>
                <w:tab w:val="left" w:pos="730"/>
              </w:tabs>
              <w:spacing w:after="0" w:line="288" w:lineRule="exact"/>
              <w:ind w:firstLine="0"/>
            </w:pPr>
          </w:p>
        </w:tc>
        <w:tc>
          <w:tcPr>
            <w:tcW w:w="336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rPr>
          <w:trHeight w:val="285"/>
        </w:trPr>
        <w:tc>
          <w:tcPr>
            <w:tcW w:w="2120" w:type="dxa"/>
          </w:tcPr>
          <w:p w:rsidR="00F87B78" w:rsidRDefault="00F87B78" w:rsidP="005E5125">
            <w:pPr>
              <w:pStyle w:val="Pagrindinistekstas20"/>
              <w:shd w:val="clear" w:color="auto" w:fill="auto"/>
              <w:tabs>
                <w:tab w:val="left" w:pos="730"/>
              </w:tabs>
              <w:spacing w:after="0" w:line="288" w:lineRule="exact"/>
              <w:ind w:firstLine="0"/>
            </w:pPr>
            <w:r>
              <w:t>kaita</w:t>
            </w:r>
          </w:p>
        </w:tc>
        <w:tc>
          <w:tcPr>
            <w:tcW w:w="4613" w:type="dxa"/>
          </w:tcPr>
          <w:p w:rsidR="00F87B78" w:rsidRDefault="00F87B78" w:rsidP="005E5125">
            <w:pPr>
              <w:pStyle w:val="Pagrindinistekstas20"/>
              <w:shd w:val="clear" w:color="auto" w:fill="auto"/>
              <w:tabs>
                <w:tab w:val="left" w:pos="730"/>
              </w:tabs>
              <w:spacing w:after="0" w:line="288" w:lineRule="exact"/>
              <w:ind w:firstLine="0"/>
            </w:pPr>
          </w:p>
        </w:tc>
        <w:tc>
          <w:tcPr>
            <w:tcW w:w="3364" w:type="dxa"/>
          </w:tcPr>
          <w:p w:rsidR="00F87B78" w:rsidRDefault="00F87B78" w:rsidP="005E5125">
            <w:pPr>
              <w:pStyle w:val="Pagrindinistekstas20"/>
              <w:shd w:val="clear" w:color="auto" w:fill="auto"/>
              <w:tabs>
                <w:tab w:val="left" w:pos="730"/>
              </w:tabs>
              <w:spacing w:after="0" w:line="288" w:lineRule="exact"/>
              <w:ind w:firstLine="0"/>
            </w:pPr>
          </w:p>
        </w:tc>
      </w:tr>
    </w:tbl>
    <w:p w:rsidR="00F87B78" w:rsidRDefault="00F87B78" w:rsidP="004B728A">
      <w:pPr>
        <w:pStyle w:val="Pagrindinistekstas20"/>
        <w:shd w:val="clear" w:color="auto" w:fill="auto"/>
        <w:tabs>
          <w:tab w:val="left" w:pos="730"/>
        </w:tabs>
        <w:spacing w:after="0" w:line="288" w:lineRule="exact"/>
        <w:ind w:firstLine="0"/>
      </w:pPr>
    </w:p>
    <w:p w:rsidR="00F87B78" w:rsidRDefault="00F87B78" w:rsidP="004B728A">
      <w:pPr>
        <w:pStyle w:val="Pagrindinistekstas20"/>
        <w:shd w:val="clear" w:color="auto" w:fill="auto"/>
        <w:tabs>
          <w:tab w:val="left" w:pos="730"/>
        </w:tabs>
        <w:spacing w:after="0" w:line="288" w:lineRule="exact"/>
        <w:ind w:firstLine="0"/>
      </w:pPr>
    </w:p>
    <w:p w:rsidR="00786A5A" w:rsidRDefault="00F87B78" w:rsidP="004B728A">
      <w:pPr>
        <w:pStyle w:val="Pagrindinistekstas20"/>
        <w:shd w:val="clear" w:color="auto" w:fill="auto"/>
        <w:tabs>
          <w:tab w:val="left" w:pos="730"/>
        </w:tabs>
        <w:spacing w:after="0" w:line="288" w:lineRule="exact"/>
        <w:ind w:firstLine="0"/>
      </w:pPr>
      <w:r>
        <w:t>Data/ Aš privalau.................................................................................................................................................................................................................................................................................................................................................................................................................................................................................................................................</w:t>
      </w:r>
    </w:p>
    <w:p w:rsidR="00786A5A" w:rsidRDefault="00786A5A">
      <w:pPr>
        <w:rPr>
          <w:rFonts w:ascii="Times New Roman" w:eastAsia="Times New Roman" w:hAnsi="Times New Roman" w:cs="Times New Roman"/>
          <w:color w:val="auto"/>
          <w:sz w:val="22"/>
          <w:szCs w:val="22"/>
          <w:lang w:eastAsia="en-US"/>
        </w:rPr>
      </w:pPr>
      <w:r>
        <w:br w:type="page"/>
      </w:r>
    </w:p>
    <w:p w:rsidR="00F87B78" w:rsidRPr="00B61B75" w:rsidRDefault="00F87B78" w:rsidP="00786A5A">
      <w:pPr>
        <w:pStyle w:val="Pagrindinistekstas20"/>
        <w:shd w:val="clear" w:color="auto" w:fill="auto"/>
        <w:tabs>
          <w:tab w:val="left" w:pos="730"/>
        </w:tabs>
        <w:spacing w:after="0" w:line="288" w:lineRule="exact"/>
        <w:ind w:left="5245" w:firstLine="0"/>
      </w:pPr>
      <w:r w:rsidRPr="00B61B75">
        <w:lastRenderedPageBreak/>
        <w:t xml:space="preserve">Mokinių asmeninės pažangos stebėjimo, </w:t>
      </w:r>
    </w:p>
    <w:p w:rsidR="00F87B78" w:rsidRPr="00B61B75" w:rsidRDefault="00F87B78" w:rsidP="00786A5A">
      <w:pPr>
        <w:pStyle w:val="Pagrindinistekstas20"/>
        <w:shd w:val="clear" w:color="auto" w:fill="auto"/>
        <w:tabs>
          <w:tab w:val="left" w:pos="730"/>
        </w:tabs>
        <w:spacing w:after="0" w:line="288" w:lineRule="exact"/>
        <w:ind w:left="5245" w:firstLine="0"/>
      </w:pPr>
      <w:r w:rsidRPr="00B61B75">
        <w:t>fiksavimo ir pagalbos mokiniui teikimo</w:t>
      </w:r>
    </w:p>
    <w:p w:rsidR="00F87B78" w:rsidRPr="00B61B75" w:rsidRDefault="00F87B78" w:rsidP="00786A5A">
      <w:pPr>
        <w:pStyle w:val="Pagrindinistekstas20"/>
        <w:shd w:val="clear" w:color="auto" w:fill="auto"/>
        <w:tabs>
          <w:tab w:val="left" w:pos="730"/>
        </w:tabs>
        <w:spacing w:after="0" w:line="288" w:lineRule="exact"/>
        <w:ind w:left="5245" w:firstLine="0"/>
      </w:pPr>
      <w:r w:rsidRPr="00B61B75">
        <w:t>tvarkos aprašo</w:t>
      </w:r>
    </w:p>
    <w:p w:rsidR="00F87B78" w:rsidRPr="00786A5A" w:rsidRDefault="00F87B78" w:rsidP="00786A5A">
      <w:pPr>
        <w:pStyle w:val="Pagrindinistekstas20"/>
        <w:shd w:val="clear" w:color="auto" w:fill="auto"/>
        <w:tabs>
          <w:tab w:val="left" w:pos="730"/>
        </w:tabs>
        <w:spacing w:after="0" w:line="288" w:lineRule="exact"/>
        <w:ind w:left="5245" w:firstLine="0"/>
        <w:rPr>
          <w:b/>
        </w:rPr>
      </w:pPr>
      <w:r w:rsidRPr="00786A5A">
        <w:rPr>
          <w:b/>
        </w:rPr>
        <w:t>2 priedas</w:t>
      </w:r>
    </w:p>
    <w:p w:rsidR="00F87B78" w:rsidRDefault="00F87B78" w:rsidP="00DC76B1">
      <w:pPr>
        <w:pStyle w:val="Pagrindinistekstas20"/>
        <w:shd w:val="clear" w:color="auto" w:fill="auto"/>
        <w:tabs>
          <w:tab w:val="left" w:pos="730"/>
        </w:tabs>
        <w:spacing w:after="0" w:line="288" w:lineRule="exact"/>
        <w:ind w:firstLine="0"/>
      </w:pPr>
    </w:p>
    <w:p w:rsidR="00F87B78" w:rsidRPr="00B61B75" w:rsidRDefault="00F87B78" w:rsidP="00B61B75">
      <w:pPr>
        <w:pStyle w:val="Pagrindinistekstas20"/>
        <w:shd w:val="clear" w:color="auto" w:fill="auto"/>
        <w:tabs>
          <w:tab w:val="left" w:pos="730"/>
        </w:tabs>
        <w:spacing w:after="0" w:line="240" w:lineRule="auto"/>
        <w:ind w:firstLine="0"/>
        <w:rPr>
          <w:sz w:val="24"/>
          <w:szCs w:val="24"/>
        </w:rPr>
      </w:pPr>
    </w:p>
    <w:p w:rsidR="00F87B78" w:rsidRPr="00B61B75" w:rsidRDefault="000F5A1E" w:rsidP="00B61B75">
      <w:pPr>
        <w:pStyle w:val="Pagrindinistekstas20"/>
        <w:shd w:val="clear" w:color="auto" w:fill="auto"/>
        <w:tabs>
          <w:tab w:val="left" w:leader="underscore" w:pos="7816"/>
        </w:tabs>
        <w:spacing w:after="222" w:line="240" w:lineRule="auto"/>
        <w:ind w:left="2560" w:firstLine="0"/>
        <w:jc w:val="both"/>
        <w:rPr>
          <w:sz w:val="24"/>
          <w:szCs w:val="24"/>
        </w:rPr>
      </w:pPr>
      <w:r>
        <w:rPr>
          <w:sz w:val="24"/>
          <w:szCs w:val="24"/>
        </w:rPr>
        <w:t>201__-201__</w:t>
      </w:r>
      <w:r w:rsidR="00F87B78" w:rsidRPr="00B61B75">
        <w:rPr>
          <w:sz w:val="24"/>
          <w:szCs w:val="24"/>
        </w:rPr>
        <w:t xml:space="preserve"> m. m.    ..............klasės mokinių</w:t>
      </w:r>
    </w:p>
    <w:p w:rsidR="00F87B78" w:rsidRPr="00B61B75" w:rsidRDefault="00F87B78" w:rsidP="00B61B75">
      <w:pPr>
        <w:pStyle w:val="Pagrindinistekstas20"/>
        <w:shd w:val="clear" w:color="auto" w:fill="auto"/>
        <w:tabs>
          <w:tab w:val="left" w:leader="underscore" w:pos="7816"/>
        </w:tabs>
        <w:spacing w:after="222" w:line="240" w:lineRule="auto"/>
        <w:ind w:firstLine="0"/>
        <w:jc w:val="center"/>
        <w:rPr>
          <w:sz w:val="24"/>
          <w:szCs w:val="24"/>
        </w:rPr>
      </w:pPr>
      <w:r w:rsidRPr="00B61B75">
        <w:rPr>
          <w:sz w:val="24"/>
          <w:szCs w:val="24"/>
        </w:rPr>
        <w:t>ASMENINĖS PAŽANGOS STEBĖJIMAS IR FIKSAVIMAS</w:t>
      </w:r>
    </w:p>
    <w:p w:rsidR="00F87B78" w:rsidRDefault="00F87B78" w:rsidP="00577D3B">
      <w:pPr>
        <w:pStyle w:val="Pagrindinistekstas20"/>
        <w:shd w:val="clear" w:color="auto" w:fill="auto"/>
        <w:tabs>
          <w:tab w:val="left" w:pos="730"/>
        </w:tabs>
        <w:spacing w:after="0" w:line="288" w:lineRule="exact"/>
        <w:ind w:firstLine="0"/>
      </w:pPr>
    </w:p>
    <w:p w:rsidR="00F87B78" w:rsidRDefault="00F87B78" w:rsidP="00577D3B">
      <w:pPr>
        <w:pStyle w:val="Pagrindinistekstas20"/>
        <w:shd w:val="clear" w:color="auto" w:fill="auto"/>
        <w:tabs>
          <w:tab w:val="left" w:pos="730"/>
        </w:tabs>
        <w:spacing w:after="0" w:line="288" w:lineRule="exact"/>
        <w:ind w:firstLine="0"/>
        <w:jc w:val="right"/>
      </w:pPr>
    </w:p>
    <w:p w:rsidR="00F87B78" w:rsidRDefault="00F87B78" w:rsidP="00577D3B">
      <w:pPr>
        <w:pStyle w:val="Pagrindinistekstas20"/>
        <w:shd w:val="clear" w:color="auto" w:fill="auto"/>
        <w:tabs>
          <w:tab w:val="left" w:pos="730"/>
        </w:tabs>
        <w:spacing w:after="0" w:line="288" w:lineRule="exact"/>
        <w:ind w:firstLine="0"/>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2133"/>
        <w:gridCol w:w="1420"/>
        <w:gridCol w:w="1414"/>
        <w:gridCol w:w="1412"/>
        <w:gridCol w:w="1420"/>
        <w:gridCol w:w="1384"/>
      </w:tblGrid>
      <w:tr w:rsidR="00F87B78" w:rsidTr="005E5125">
        <w:tc>
          <w:tcPr>
            <w:tcW w:w="675" w:type="dxa"/>
          </w:tcPr>
          <w:p w:rsidR="00F87B78" w:rsidRPr="00E869AE" w:rsidRDefault="00F87B78" w:rsidP="005E5125">
            <w:pPr>
              <w:pStyle w:val="Pagrindinistekstas20"/>
              <w:shd w:val="clear" w:color="auto" w:fill="auto"/>
              <w:tabs>
                <w:tab w:val="left" w:pos="730"/>
              </w:tabs>
              <w:spacing w:after="0" w:line="288" w:lineRule="exact"/>
              <w:ind w:firstLine="0"/>
              <w:rPr>
                <w:b/>
              </w:rPr>
            </w:pPr>
            <w:r w:rsidRPr="00E869AE">
              <w:rPr>
                <w:b/>
              </w:rPr>
              <w:t>Eil. Nr.</w:t>
            </w:r>
          </w:p>
        </w:tc>
        <w:tc>
          <w:tcPr>
            <w:tcW w:w="2172" w:type="dxa"/>
          </w:tcPr>
          <w:p w:rsidR="00F87B78" w:rsidRDefault="00F87B78" w:rsidP="005E5125">
            <w:pPr>
              <w:pStyle w:val="Pagrindinistekstas20"/>
              <w:shd w:val="clear" w:color="auto" w:fill="auto"/>
              <w:tabs>
                <w:tab w:val="left" w:pos="730"/>
              </w:tabs>
              <w:spacing w:after="0" w:line="288" w:lineRule="exact"/>
              <w:ind w:firstLine="0"/>
              <w:rPr>
                <w:b/>
              </w:rPr>
            </w:pPr>
          </w:p>
          <w:p w:rsidR="00F87B78" w:rsidRPr="00E869AE" w:rsidRDefault="00F87B78" w:rsidP="005E5125">
            <w:pPr>
              <w:pStyle w:val="Pagrindinistekstas20"/>
              <w:shd w:val="clear" w:color="auto" w:fill="auto"/>
              <w:tabs>
                <w:tab w:val="left" w:pos="730"/>
              </w:tabs>
              <w:spacing w:after="0" w:line="288" w:lineRule="exact"/>
              <w:ind w:firstLine="0"/>
              <w:rPr>
                <w:b/>
              </w:rPr>
            </w:pPr>
            <w:r w:rsidRPr="00E869AE">
              <w:rPr>
                <w:b/>
              </w:rPr>
              <w:t>Vardas, pavardė</w:t>
            </w:r>
          </w:p>
        </w:tc>
        <w:tc>
          <w:tcPr>
            <w:tcW w:w="1424" w:type="dxa"/>
          </w:tcPr>
          <w:p w:rsidR="00F87B78" w:rsidRPr="00E869AE" w:rsidRDefault="00F87B78" w:rsidP="005E5125">
            <w:pPr>
              <w:pStyle w:val="Pagrindinistekstas20"/>
              <w:shd w:val="clear" w:color="auto" w:fill="auto"/>
              <w:tabs>
                <w:tab w:val="left" w:pos="730"/>
              </w:tabs>
              <w:spacing w:after="0" w:line="288" w:lineRule="exact"/>
              <w:ind w:firstLine="0"/>
              <w:rPr>
                <w:b/>
              </w:rPr>
            </w:pPr>
            <w:r w:rsidRPr="00E869AE">
              <w:rPr>
                <w:b/>
              </w:rPr>
              <w:t>Planuojami I pusmečio rezultatai</w:t>
            </w:r>
          </w:p>
        </w:tc>
        <w:tc>
          <w:tcPr>
            <w:tcW w:w="1424" w:type="dxa"/>
          </w:tcPr>
          <w:p w:rsidR="00F87B78" w:rsidRDefault="00F87B78" w:rsidP="005E5125">
            <w:pPr>
              <w:pStyle w:val="Pagrindinistekstas20"/>
              <w:shd w:val="clear" w:color="auto" w:fill="auto"/>
              <w:tabs>
                <w:tab w:val="left" w:pos="730"/>
              </w:tabs>
              <w:spacing w:after="0" w:line="288" w:lineRule="exact"/>
              <w:ind w:firstLine="0"/>
              <w:rPr>
                <w:b/>
              </w:rPr>
            </w:pPr>
          </w:p>
          <w:p w:rsidR="00F87B78" w:rsidRPr="00E869AE" w:rsidRDefault="00F87B78" w:rsidP="005E5125">
            <w:pPr>
              <w:pStyle w:val="Pagrindinistekstas20"/>
              <w:shd w:val="clear" w:color="auto" w:fill="auto"/>
              <w:tabs>
                <w:tab w:val="left" w:pos="730"/>
              </w:tabs>
              <w:spacing w:after="0" w:line="288" w:lineRule="exact"/>
              <w:ind w:firstLine="0"/>
              <w:rPr>
                <w:b/>
              </w:rPr>
            </w:pPr>
            <w:r w:rsidRPr="00E869AE">
              <w:rPr>
                <w:b/>
              </w:rPr>
              <w:t>Signalinis</w:t>
            </w:r>
          </w:p>
        </w:tc>
        <w:tc>
          <w:tcPr>
            <w:tcW w:w="1424" w:type="dxa"/>
          </w:tcPr>
          <w:p w:rsidR="00F87B78" w:rsidRDefault="00F87B78" w:rsidP="005E5125">
            <w:pPr>
              <w:pStyle w:val="Pagrindinistekstas20"/>
              <w:shd w:val="clear" w:color="auto" w:fill="auto"/>
              <w:tabs>
                <w:tab w:val="left" w:pos="730"/>
              </w:tabs>
              <w:spacing w:after="0" w:line="288" w:lineRule="exact"/>
              <w:ind w:firstLine="0"/>
              <w:rPr>
                <w:b/>
              </w:rPr>
            </w:pPr>
          </w:p>
          <w:p w:rsidR="00F87B78" w:rsidRPr="00E869AE" w:rsidRDefault="00F87B78" w:rsidP="005E5125">
            <w:pPr>
              <w:pStyle w:val="Pagrindinistekstas20"/>
              <w:shd w:val="clear" w:color="auto" w:fill="auto"/>
              <w:tabs>
                <w:tab w:val="left" w:pos="730"/>
              </w:tabs>
              <w:spacing w:after="0" w:line="288" w:lineRule="exact"/>
              <w:ind w:firstLine="0"/>
              <w:rPr>
                <w:b/>
              </w:rPr>
            </w:pPr>
            <w:r w:rsidRPr="00E869AE">
              <w:rPr>
                <w:b/>
              </w:rPr>
              <w:t>Pusmetis</w:t>
            </w:r>
          </w:p>
        </w:tc>
        <w:tc>
          <w:tcPr>
            <w:tcW w:w="1424" w:type="dxa"/>
          </w:tcPr>
          <w:p w:rsidR="00F87B78" w:rsidRPr="00E869AE" w:rsidRDefault="00F87B78" w:rsidP="005E5125">
            <w:pPr>
              <w:pStyle w:val="Pagrindinistekstas20"/>
              <w:shd w:val="clear" w:color="auto" w:fill="auto"/>
              <w:tabs>
                <w:tab w:val="left" w:pos="730"/>
              </w:tabs>
              <w:spacing w:after="0" w:line="288" w:lineRule="exact"/>
              <w:ind w:firstLine="0"/>
              <w:rPr>
                <w:b/>
              </w:rPr>
            </w:pPr>
            <w:r w:rsidRPr="00E869AE">
              <w:rPr>
                <w:b/>
              </w:rPr>
              <w:t>Planuojami II pusmečio rezultatai</w:t>
            </w: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r w:rsidR="00F87B78" w:rsidTr="005E5125">
        <w:tc>
          <w:tcPr>
            <w:tcW w:w="675" w:type="dxa"/>
          </w:tcPr>
          <w:p w:rsidR="00F87B78" w:rsidRDefault="00F87B78" w:rsidP="005E5125">
            <w:pPr>
              <w:pStyle w:val="Pagrindinistekstas20"/>
              <w:shd w:val="clear" w:color="auto" w:fill="auto"/>
              <w:tabs>
                <w:tab w:val="left" w:pos="730"/>
              </w:tabs>
              <w:spacing w:after="0" w:line="288" w:lineRule="exact"/>
              <w:ind w:firstLine="0"/>
            </w:pPr>
          </w:p>
        </w:tc>
        <w:tc>
          <w:tcPr>
            <w:tcW w:w="2172"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c>
          <w:tcPr>
            <w:tcW w:w="1424" w:type="dxa"/>
          </w:tcPr>
          <w:p w:rsidR="00F87B78" w:rsidRDefault="00F87B78" w:rsidP="005E5125">
            <w:pPr>
              <w:pStyle w:val="Pagrindinistekstas20"/>
              <w:shd w:val="clear" w:color="auto" w:fill="auto"/>
              <w:tabs>
                <w:tab w:val="left" w:pos="730"/>
              </w:tabs>
              <w:spacing w:after="0" w:line="288" w:lineRule="exact"/>
              <w:ind w:firstLine="0"/>
            </w:pPr>
          </w:p>
        </w:tc>
      </w:tr>
    </w:tbl>
    <w:p w:rsidR="00F87B78" w:rsidRDefault="00F87B78" w:rsidP="00786A5A">
      <w:pPr>
        <w:pStyle w:val="Pagrindinistekstas20"/>
        <w:shd w:val="clear" w:color="auto" w:fill="auto"/>
        <w:tabs>
          <w:tab w:val="left" w:pos="730"/>
        </w:tabs>
        <w:spacing w:after="0" w:line="288" w:lineRule="exact"/>
        <w:ind w:firstLine="0"/>
      </w:pPr>
    </w:p>
    <w:sectPr w:rsidR="00F87B78" w:rsidSect="00B61B75">
      <w:pgSz w:w="11906" w:h="16838"/>
      <w:pgMar w:top="719" w:right="567" w:bottom="1258"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596"/>
    <w:multiLevelType w:val="multilevel"/>
    <w:tmpl w:val="EEB2CE6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5E664B4"/>
    <w:multiLevelType w:val="hybridMultilevel"/>
    <w:tmpl w:val="17F44E6E"/>
    <w:lvl w:ilvl="0" w:tplc="04270001">
      <w:start w:val="1"/>
      <w:numFmt w:val="bullet"/>
      <w:lvlText w:val=""/>
      <w:lvlJc w:val="left"/>
      <w:pPr>
        <w:ind w:left="795" w:hanging="360"/>
      </w:pPr>
      <w:rPr>
        <w:rFonts w:ascii="Symbol" w:hAnsi="Symbol" w:hint="default"/>
      </w:rPr>
    </w:lvl>
    <w:lvl w:ilvl="1" w:tplc="04270003" w:tentative="1">
      <w:start w:val="1"/>
      <w:numFmt w:val="bullet"/>
      <w:lvlText w:val="o"/>
      <w:lvlJc w:val="left"/>
      <w:pPr>
        <w:ind w:left="1515" w:hanging="360"/>
      </w:pPr>
      <w:rPr>
        <w:rFonts w:ascii="Courier New" w:hAnsi="Courier New" w:hint="default"/>
      </w:rPr>
    </w:lvl>
    <w:lvl w:ilvl="2" w:tplc="04270005" w:tentative="1">
      <w:start w:val="1"/>
      <w:numFmt w:val="bullet"/>
      <w:lvlText w:val=""/>
      <w:lvlJc w:val="left"/>
      <w:pPr>
        <w:ind w:left="2235" w:hanging="360"/>
      </w:pPr>
      <w:rPr>
        <w:rFonts w:ascii="Wingdings" w:hAnsi="Wingdings" w:hint="default"/>
      </w:rPr>
    </w:lvl>
    <w:lvl w:ilvl="3" w:tplc="04270001" w:tentative="1">
      <w:start w:val="1"/>
      <w:numFmt w:val="bullet"/>
      <w:lvlText w:val=""/>
      <w:lvlJc w:val="left"/>
      <w:pPr>
        <w:ind w:left="2955" w:hanging="360"/>
      </w:pPr>
      <w:rPr>
        <w:rFonts w:ascii="Symbol" w:hAnsi="Symbol" w:hint="default"/>
      </w:rPr>
    </w:lvl>
    <w:lvl w:ilvl="4" w:tplc="04270003" w:tentative="1">
      <w:start w:val="1"/>
      <w:numFmt w:val="bullet"/>
      <w:lvlText w:val="o"/>
      <w:lvlJc w:val="left"/>
      <w:pPr>
        <w:ind w:left="3675" w:hanging="360"/>
      </w:pPr>
      <w:rPr>
        <w:rFonts w:ascii="Courier New" w:hAnsi="Courier New" w:hint="default"/>
      </w:rPr>
    </w:lvl>
    <w:lvl w:ilvl="5" w:tplc="04270005" w:tentative="1">
      <w:start w:val="1"/>
      <w:numFmt w:val="bullet"/>
      <w:lvlText w:val=""/>
      <w:lvlJc w:val="left"/>
      <w:pPr>
        <w:ind w:left="4395" w:hanging="360"/>
      </w:pPr>
      <w:rPr>
        <w:rFonts w:ascii="Wingdings" w:hAnsi="Wingdings" w:hint="default"/>
      </w:rPr>
    </w:lvl>
    <w:lvl w:ilvl="6" w:tplc="04270001" w:tentative="1">
      <w:start w:val="1"/>
      <w:numFmt w:val="bullet"/>
      <w:lvlText w:val=""/>
      <w:lvlJc w:val="left"/>
      <w:pPr>
        <w:ind w:left="5115" w:hanging="360"/>
      </w:pPr>
      <w:rPr>
        <w:rFonts w:ascii="Symbol" w:hAnsi="Symbol" w:hint="default"/>
      </w:rPr>
    </w:lvl>
    <w:lvl w:ilvl="7" w:tplc="04270003" w:tentative="1">
      <w:start w:val="1"/>
      <w:numFmt w:val="bullet"/>
      <w:lvlText w:val="o"/>
      <w:lvlJc w:val="left"/>
      <w:pPr>
        <w:ind w:left="5835" w:hanging="360"/>
      </w:pPr>
      <w:rPr>
        <w:rFonts w:ascii="Courier New" w:hAnsi="Courier New" w:hint="default"/>
      </w:rPr>
    </w:lvl>
    <w:lvl w:ilvl="8" w:tplc="04270005" w:tentative="1">
      <w:start w:val="1"/>
      <w:numFmt w:val="bullet"/>
      <w:lvlText w:val=""/>
      <w:lvlJc w:val="left"/>
      <w:pPr>
        <w:ind w:left="6555" w:hanging="360"/>
      </w:pPr>
      <w:rPr>
        <w:rFonts w:ascii="Wingdings" w:hAnsi="Wingdings" w:hint="default"/>
      </w:rPr>
    </w:lvl>
  </w:abstractNum>
  <w:abstractNum w:abstractNumId="2">
    <w:nsid w:val="5DED0BD3"/>
    <w:multiLevelType w:val="multilevel"/>
    <w:tmpl w:val="49AA7D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75F7E11"/>
    <w:multiLevelType w:val="hybridMultilevel"/>
    <w:tmpl w:val="2C9CB50E"/>
    <w:lvl w:ilvl="0" w:tplc="04270001">
      <w:start w:val="1"/>
      <w:numFmt w:val="bullet"/>
      <w:lvlText w:val=""/>
      <w:lvlJc w:val="left"/>
      <w:pPr>
        <w:ind w:left="740" w:hanging="360"/>
      </w:pPr>
      <w:rPr>
        <w:rFonts w:ascii="Symbol" w:hAnsi="Symbol" w:hint="default"/>
      </w:rPr>
    </w:lvl>
    <w:lvl w:ilvl="1" w:tplc="04270003" w:tentative="1">
      <w:start w:val="1"/>
      <w:numFmt w:val="bullet"/>
      <w:lvlText w:val="o"/>
      <w:lvlJc w:val="left"/>
      <w:pPr>
        <w:ind w:left="1460" w:hanging="360"/>
      </w:pPr>
      <w:rPr>
        <w:rFonts w:ascii="Courier New" w:hAnsi="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4">
    <w:nsid w:val="74344644"/>
    <w:multiLevelType w:val="multilevel"/>
    <w:tmpl w:val="CBF2955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5993926"/>
    <w:multiLevelType w:val="hybridMultilevel"/>
    <w:tmpl w:val="2EBC49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76A02CB2"/>
    <w:multiLevelType w:val="hybridMultilevel"/>
    <w:tmpl w:val="C1B8351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4B728A"/>
    <w:rsid w:val="00072531"/>
    <w:rsid w:val="00094819"/>
    <w:rsid w:val="000F11B9"/>
    <w:rsid w:val="000F5A1E"/>
    <w:rsid w:val="00110829"/>
    <w:rsid w:val="001373A0"/>
    <w:rsid w:val="00141447"/>
    <w:rsid w:val="0014349F"/>
    <w:rsid w:val="0016687A"/>
    <w:rsid w:val="00195239"/>
    <w:rsid w:val="001A5D3E"/>
    <w:rsid w:val="001B5D1E"/>
    <w:rsid w:val="00213428"/>
    <w:rsid w:val="00227D7E"/>
    <w:rsid w:val="00233A95"/>
    <w:rsid w:val="00255AAC"/>
    <w:rsid w:val="00257D12"/>
    <w:rsid w:val="00286188"/>
    <w:rsid w:val="002F229E"/>
    <w:rsid w:val="00307E54"/>
    <w:rsid w:val="00332799"/>
    <w:rsid w:val="00364732"/>
    <w:rsid w:val="003649B0"/>
    <w:rsid w:val="00375821"/>
    <w:rsid w:val="00377D0E"/>
    <w:rsid w:val="003A2D87"/>
    <w:rsid w:val="003C535C"/>
    <w:rsid w:val="003D63F9"/>
    <w:rsid w:val="004166EF"/>
    <w:rsid w:val="00436A03"/>
    <w:rsid w:val="004447C4"/>
    <w:rsid w:val="004A3803"/>
    <w:rsid w:val="004A39AD"/>
    <w:rsid w:val="004B1DE1"/>
    <w:rsid w:val="004B728A"/>
    <w:rsid w:val="00545778"/>
    <w:rsid w:val="00577D3B"/>
    <w:rsid w:val="005827FD"/>
    <w:rsid w:val="005E061D"/>
    <w:rsid w:val="005E5125"/>
    <w:rsid w:val="00626565"/>
    <w:rsid w:val="006903C2"/>
    <w:rsid w:val="006914A9"/>
    <w:rsid w:val="006A1705"/>
    <w:rsid w:val="006E2C98"/>
    <w:rsid w:val="00741F37"/>
    <w:rsid w:val="00771DB1"/>
    <w:rsid w:val="00786A5A"/>
    <w:rsid w:val="007A31D2"/>
    <w:rsid w:val="007E342C"/>
    <w:rsid w:val="00817633"/>
    <w:rsid w:val="008E25E3"/>
    <w:rsid w:val="00901AA5"/>
    <w:rsid w:val="009931EE"/>
    <w:rsid w:val="009D5BE4"/>
    <w:rsid w:val="009E5296"/>
    <w:rsid w:val="00A46D9E"/>
    <w:rsid w:val="00A676AA"/>
    <w:rsid w:val="00A82FAE"/>
    <w:rsid w:val="00A94F15"/>
    <w:rsid w:val="00AC505C"/>
    <w:rsid w:val="00AD0CA5"/>
    <w:rsid w:val="00B07109"/>
    <w:rsid w:val="00B13BC9"/>
    <w:rsid w:val="00B61B75"/>
    <w:rsid w:val="00B92A24"/>
    <w:rsid w:val="00C1303D"/>
    <w:rsid w:val="00C453C8"/>
    <w:rsid w:val="00CC0E40"/>
    <w:rsid w:val="00CE6E0F"/>
    <w:rsid w:val="00DB57D4"/>
    <w:rsid w:val="00DC76B1"/>
    <w:rsid w:val="00DD4EEC"/>
    <w:rsid w:val="00E0502F"/>
    <w:rsid w:val="00E26A1A"/>
    <w:rsid w:val="00E869AE"/>
    <w:rsid w:val="00E95364"/>
    <w:rsid w:val="00F10F21"/>
    <w:rsid w:val="00F21949"/>
    <w:rsid w:val="00F713AD"/>
    <w:rsid w:val="00F87B78"/>
    <w:rsid w:val="00FA34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728A"/>
    <w:rPr>
      <w:rFonts w:ascii="Arial Unicode MS" w:hAnsi="Arial Unicode MS" w:cs="Arial Unicode MS"/>
      <w:color w:val="000000"/>
      <w:sz w:val="24"/>
      <w:szCs w:val="24"/>
    </w:rPr>
  </w:style>
  <w:style w:type="paragraph" w:styleId="Antrat1">
    <w:name w:val="heading 1"/>
    <w:basedOn w:val="prastasis"/>
    <w:next w:val="prastasis"/>
    <w:link w:val="Antrat1Diagrama"/>
    <w:uiPriority w:val="99"/>
    <w:qFormat/>
    <w:rsid w:val="003D63F9"/>
    <w:pPr>
      <w:keepNext/>
      <w:outlineLvl w:val="0"/>
    </w:pPr>
    <w:rPr>
      <w:rFonts w:ascii="Times New Roman" w:eastAsia="Times New Roman" w:hAnsi="Times New Roman" w:cs="Times New Roman"/>
      <w:b/>
      <w:color w:val="auto"/>
      <w:sz w:val="4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D63F9"/>
    <w:rPr>
      <w:rFonts w:ascii="Times New Roman" w:hAnsi="Times New Roman" w:cs="Times New Roman"/>
      <w:b/>
      <w:sz w:val="20"/>
      <w:szCs w:val="20"/>
      <w:lang w:val="en-US"/>
    </w:rPr>
  </w:style>
  <w:style w:type="character" w:customStyle="1" w:styleId="Pagrindinistekstas2">
    <w:name w:val="Pagrindinis tekstas (2)_"/>
    <w:basedOn w:val="Numatytasispastraiposriftas"/>
    <w:link w:val="Pagrindinistekstas20"/>
    <w:uiPriority w:val="99"/>
    <w:locked/>
    <w:rsid w:val="004B728A"/>
    <w:rPr>
      <w:rFonts w:ascii="Times New Roman" w:hAnsi="Times New Roman" w:cs="Times New Roman"/>
      <w:shd w:val="clear" w:color="auto" w:fill="FFFFFF"/>
    </w:rPr>
  </w:style>
  <w:style w:type="character" w:customStyle="1" w:styleId="Temosantrat2">
    <w:name w:val="Temos antraštė #2_"/>
    <w:basedOn w:val="Numatytasispastraiposriftas"/>
    <w:link w:val="Temosantrat20"/>
    <w:uiPriority w:val="99"/>
    <w:locked/>
    <w:rsid w:val="004B728A"/>
    <w:rPr>
      <w:rFonts w:ascii="Times New Roman" w:hAnsi="Times New Roman" w:cs="Times New Roman"/>
      <w:shd w:val="clear" w:color="auto" w:fill="FFFFFF"/>
    </w:rPr>
  </w:style>
  <w:style w:type="character" w:customStyle="1" w:styleId="Pagrindinistekstas2Pusjuodis">
    <w:name w:val="Pagrindinis tekstas (2) + Pusjuodis"/>
    <w:basedOn w:val="Pagrindinistekstas2"/>
    <w:uiPriority w:val="99"/>
    <w:rsid w:val="004B728A"/>
    <w:rPr>
      <w:b/>
      <w:bCs/>
    </w:rPr>
  </w:style>
  <w:style w:type="character" w:customStyle="1" w:styleId="Pagrindinistekstas2Iretinimas2tk">
    <w:name w:val="Pagrindinis tekstas (2) + Išretinimas 2 tšk."/>
    <w:basedOn w:val="Pagrindinistekstas2"/>
    <w:uiPriority w:val="99"/>
    <w:rsid w:val="004B728A"/>
    <w:rPr>
      <w:spacing w:val="50"/>
    </w:rPr>
  </w:style>
  <w:style w:type="character" w:customStyle="1" w:styleId="Pagrindinistekstas2Kursyvas">
    <w:name w:val="Pagrindinis tekstas (2) + Kursyvas"/>
    <w:basedOn w:val="Pagrindinistekstas2"/>
    <w:uiPriority w:val="99"/>
    <w:rsid w:val="004B728A"/>
    <w:rPr>
      <w:i/>
      <w:iCs/>
    </w:rPr>
  </w:style>
  <w:style w:type="character" w:customStyle="1" w:styleId="Temosantrat2Nepusjuodis">
    <w:name w:val="Temos antraštė #2 + Ne pusjuodis"/>
    <w:basedOn w:val="Temosantrat2"/>
    <w:uiPriority w:val="99"/>
    <w:rsid w:val="004B728A"/>
    <w:rPr>
      <w:b/>
      <w:bCs/>
    </w:rPr>
  </w:style>
  <w:style w:type="character" w:customStyle="1" w:styleId="Pagrindinistekstas6">
    <w:name w:val="Pagrindinis tekstas (6)_"/>
    <w:basedOn w:val="Numatytasispastraiposriftas"/>
    <w:link w:val="Pagrindinistekstas60"/>
    <w:uiPriority w:val="99"/>
    <w:locked/>
    <w:rsid w:val="004B728A"/>
    <w:rPr>
      <w:rFonts w:ascii="Times New Roman" w:hAnsi="Times New Roman" w:cs="Times New Roman"/>
      <w:sz w:val="20"/>
      <w:szCs w:val="20"/>
      <w:shd w:val="clear" w:color="auto" w:fill="FFFFFF"/>
    </w:rPr>
  </w:style>
  <w:style w:type="paragraph" w:customStyle="1" w:styleId="Pagrindinistekstas20">
    <w:name w:val="Pagrindinis tekstas (2)"/>
    <w:basedOn w:val="prastasis"/>
    <w:link w:val="Pagrindinistekstas2"/>
    <w:uiPriority w:val="99"/>
    <w:rsid w:val="004B728A"/>
    <w:pPr>
      <w:shd w:val="clear" w:color="auto" w:fill="FFFFFF"/>
      <w:spacing w:after="720" w:line="317" w:lineRule="exact"/>
      <w:ind w:hanging="340"/>
    </w:pPr>
    <w:rPr>
      <w:rFonts w:ascii="Times New Roman" w:eastAsia="Times New Roman" w:hAnsi="Times New Roman" w:cs="Times New Roman"/>
      <w:color w:val="auto"/>
      <w:sz w:val="22"/>
      <w:szCs w:val="22"/>
      <w:lang w:eastAsia="en-US"/>
    </w:rPr>
  </w:style>
  <w:style w:type="paragraph" w:customStyle="1" w:styleId="Temosantrat20">
    <w:name w:val="Temos antraštė #2"/>
    <w:basedOn w:val="prastasis"/>
    <w:link w:val="Temosantrat2"/>
    <w:uiPriority w:val="99"/>
    <w:rsid w:val="004B728A"/>
    <w:pPr>
      <w:shd w:val="clear" w:color="auto" w:fill="FFFFFF"/>
      <w:spacing w:before="720" w:after="240" w:line="274" w:lineRule="exact"/>
      <w:jc w:val="center"/>
      <w:outlineLvl w:val="1"/>
    </w:pPr>
    <w:rPr>
      <w:rFonts w:ascii="Times New Roman" w:eastAsia="Times New Roman" w:hAnsi="Times New Roman" w:cs="Times New Roman"/>
      <w:color w:val="auto"/>
      <w:sz w:val="22"/>
      <w:szCs w:val="22"/>
      <w:lang w:eastAsia="en-US"/>
    </w:rPr>
  </w:style>
  <w:style w:type="paragraph" w:customStyle="1" w:styleId="Pagrindinistekstas60">
    <w:name w:val="Pagrindinis tekstas (6)"/>
    <w:basedOn w:val="prastasis"/>
    <w:link w:val="Pagrindinistekstas6"/>
    <w:uiPriority w:val="99"/>
    <w:rsid w:val="004B728A"/>
    <w:pPr>
      <w:shd w:val="clear" w:color="auto" w:fill="FFFFFF"/>
      <w:spacing w:line="240" w:lineRule="atLeast"/>
    </w:pPr>
    <w:rPr>
      <w:rFonts w:ascii="Times New Roman" w:eastAsia="Times New Roman" w:hAnsi="Times New Roman" w:cs="Times New Roman"/>
      <w:color w:val="auto"/>
      <w:sz w:val="20"/>
      <w:szCs w:val="20"/>
      <w:lang w:eastAsia="en-US"/>
    </w:rPr>
  </w:style>
  <w:style w:type="table" w:styleId="Lentelstinklelis">
    <w:name w:val="Table Grid"/>
    <w:basedOn w:val="prastojilentel"/>
    <w:uiPriority w:val="99"/>
    <w:rsid w:val="004B728A"/>
    <w:rPr>
      <w:rFonts w:ascii="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E5296"/>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381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3991</Words>
  <Characters>2276</Characters>
  <Application>Microsoft Office Word</Application>
  <DocSecurity>0</DocSecurity>
  <Lines>18</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cp:lastModifiedBy>
  <cp:revision>3</cp:revision>
  <cp:lastPrinted>2016-08-26T12:17:00Z</cp:lastPrinted>
  <dcterms:created xsi:type="dcterms:W3CDTF">2016-08-26T12:19:00Z</dcterms:created>
  <dcterms:modified xsi:type="dcterms:W3CDTF">2016-09-05T10:39:00Z</dcterms:modified>
</cp:coreProperties>
</file>